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94" w:rsidRPr="00FD5575" w:rsidRDefault="00B22F33" w:rsidP="00FD5575">
      <w:pPr>
        <w:spacing w:after="0" w:line="276" w:lineRule="auto"/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-125730</wp:posOffset>
                </wp:positionV>
                <wp:extent cx="6034405" cy="330200"/>
                <wp:effectExtent l="6985" t="7620" r="16510" b="241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7pt;margin-top:-9.9pt;width:475.15pt;height: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  <w:r>
        <w:rPr>
          <w:b/>
          <w:noProof/>
          <w:szCs w:val="24"/>
        </w:rPr>
        <w:t>Doplňujúca úloha k téme 2.8 Hustota plynov</w:t>
      </w:r>
      <w:r w:rsidR="00551D72">
        <w:rPr>
          <w:b/>
          <w:noProof/>
          <w:szCs w:val="24"/>
        </w:rPr>
        <w:t xml:space="preserve"> </w:t>
      </w:r>
      <w:r w:rsidR="00551D72">
        <w:rPr>
          <w:b/>
          <w:szCs w:val="24"/>
        </w:rPr>
        <w:t>(</w:t>
      </w:r>
      <w:proofErr w:type="spellStart"/>
      <w:r w:rsidR="003B632E">
        <w:rPr>
          <w:b/>
          <w:szCs w:val="24"/>
        </w:rPr>
        <w:t>Lapitková</w:t>
      </w:r>
      <w:proofErr w:type="spellEnd"/>
      <w:r w:rsidRPr="00D3178A">
        <w:rPr>
          <w:b/>
          <w:szCs w:val="24"/>
        </w:rPr>
        <w:t xml:space="preserve"> </w:t>
      </w:r>
      <w:proofErr w:type="spellStart"/>
      <w:r w:rsidRPr="00D3178A">
        <w:rPr>
          <w:b/>
          <w:szCs w:val="24"/>
        </w:rPr>
        <w:t>et</w:t>
      </w:r>
      <w:proofErr w:type="spellEnd"/>
      <w:r w:rsidRPr="00D3178A">
        <w:rPr>
          <w:b/>
          <w:szCs w:val="24"/>
        </w:rPr>
        <w:t xml:space="preserve"> al., 2010, s.</w:t>
      </w:r>
      <w:r>
        <w:rPr>
          <w:b/>
          <w:szCs w:val="24"/>
        </w:rPr>
        <w:t xml:space="preserve"> 103</w:t>
      </w:r>
      <w:r w:rsidRPr="00D3178A">
        <w:rPr>
          <w:b/>
          <w:szCs w:val="24"/>
        </w:rPr>
        <w:t>)</w:t>
      </w:r>
    </w:p>
    <w:p w:rsidR="004E4E68" w:rsidRPr="004E4E68" w:rsidRDefault="004E4E68" w:rsidP="00FD5575">
      <w:pPr>
        <w:spacing w:before="240" w:after="0"/>
        <w:rPr>
          <w:b/>
          <w:szCs w:val="24"/>
        </w:rPr>
      </w:pPr>
      <w:r>
        <w:rPr>
          <w:b/>
          <w:szCs w:val="24"/>
        </w:rPr>
        <w:t>Úloha:</w:t>
      </w:r>
    </w:p>
    <w:p w:rsidR="00204094" w:rsidRDefault="003B632E" w:rsidP="00204094">
      <w:pPr>
        <w:spacing w:after="0"/>
        <w:rPr>
          <w:i/>
          <w:szCs w:val="24"/>
        </w:rPr>
      </w:pPr>
      <w:r>
        <w:rPr>
          <w:i/>
          <w:szCs w:val="24"/>
        </w:rPr>
        <w:t>Urč hustotu vzduchu a propán-butánu</w:t>
      </w:r>
      <w:r w:rsidR="00A76CB3">
        <w:rPr>
          <w:i/>
          <w:szCs w:val="24"/>
        </w:rPr>
        <w:t>.</w:t>
      </w:r>
    </w:p>
    <w:p w:rsidR="00204094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Pomôcky:</w:t>
      </w:r>
      <w:r w:rsidRPr="00A24D65">
        <w:rPr>
          <w:szCs w:val="24"/>
        </w:rPr>
        <w:t xml:space="preserve"> </w:t>
      </w:r>
      <w:r w:rsidR="003B632E">
        <w:rPr>
          <w:szCs w:val="24"/>
        </w:rPr>
        <w:t>žiacka vákuová súprava</w:t>
      </w:r>
      <w:r w:rsidR="00A87B75">
        <w:rPr>
          <w:szCs w:val="24"/>
        </w:rPr>
        <w:t xml:space="preserve"> (obr. 1)</w:t>
      </w:r>
      <w:r w:rsidR="003B632E">
        <w:rPr>
          <w:szCs w:val="24"/>
        </w:rPr>
        <w:t xml:space="preserve">, </w:t>
      </w:r>
      <w:r w:rsidR="003B632E" w:rsidRPr="003B632E">
        <w:rPr>
          <w:szCs w:val="24"/>
        </w:rPr>
        <w:t xml:space="preserve">váhy s presnosťou 0,001 g, </w:t>
      </w:r>
      <w:r w:rsidR="003B632E">
        <w:rPr>
          <w:szCs w:val="24"/>
        </w:rPr>
        <w:t xml:space="preserve">veľká nádoba </w:t>
      </w:r>
      <w:r w:rsidR="003B632E" w:rsidRPr="003B632E">
        <w:rPr>
          <w:szCs w:val="24"/>
        </w:rPr>
        <w:t>s</w:t>
      </w:r>
      <w:r w:rsidR="003B632E">
        <w:rPr>
          <w:szCs w:val="24"/>
        </w:rPr>
        <w:t> </w:t>
      </w:r>
      <w:r w:rsidR="003B632E" w:rsidRPr="003B632E">
        <w:rPr>
          <w:szCs w:val="24"/>
        </w:rPr>
        <w:t>vodou</w:t>
      </w:r>
      <w:r w:rsidR="003B632E">
        <w:rPr>
          <w:szCs w:val="24"/>
        </w:rPr>
        <w:t xml:space="preserve"> hlboká aspoň 15 cm</w:t>
      </w:r>
      <w:r w:rsidR="003B632E" w:rsidRPr="003B632E">
        <w:rPr>
          <w:szCs w:val="24"/>
        </w:rPr>
        <w:t>, odmerný valec</w:t>
      </w:r>
      <w:r w:rsidR="003B632E">
        <w:rPr>
          <w:szCs w:val="24"/>
        </w:rPr>
        <w:t xml:space="preserve"> (250 ml)</w:t>
      </w:r>
      <w:r w:rsidR="003B632E" w:rsidRPr="003B632E">
        <w:rPr>
          <w:szCs w:val="24"/>
        </w:rPr>
        <w:t>,</w:t>
      </w:r>
      <w:r w:rsidR="003B632E">
        <w:rPr>
          <w:szCs w:val="24"/>
        </w:rPr>
        <w:t xml:space="preserve"> nádoba s plynom do zapaľovačov (propán-butánom)</w:t>
      </w:r>
      <w:r w:rsidR="00A87B75">
        <w:rPr>
          <w:szCs w:val="24"/>
        </w:rPr>
        <w:t>, kadička</w:t>
      </w:r>
      <w:r w:rsidR="00CA3EE8">
        <w:rPr>
          <w:szCs w:val="24"/>
        </w:rPr>
        <w:t>.</w:t>
      </w:r>
    </w:p>
    <w:p w:rsidR="004E3993" w:rsidRDefault="004E3993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</w:p>
    <w:p w:rsidR="004E3993" w:rsidRDefault="00452FE8" w:rsidP="00DD1722">
      <w:pPr>
        <w:pStyle w:val="Odsekzoznamu"/>
        <w:tabs>
          <w:tab w:val="left" w:pos="9072"/>
        </w:tabs>
        <w:spacing w:after="0"/>
        <w:ind w:left="0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46A4A2E6" wp14:editId="350A1C56">
            <wp:extent cx="2400000" cy="1800000"/>
            <wp:effectExtent l="0" t="0" r="63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93" w:rsidRPr="004E3993" w:rsidRDefault="004E3993" w:rsidP="004E3993">
      <w:pPr>
        <w:spacing w:after="0"/>
        <w:jc w:val="center"/>
        <w:rPr>
          <w:sz w:val="22"/>
        </w:rPr>
      </w:pPr>
      <w:r w:rsidRPr="004E3993">
        <w:rPr>
          <w:sz w:val="22"/>
        </w:rPr>
        <w:t xml:space="preserve">Obr. </w:t>
      </w:r>
      <w:r>
        <w:rPr>
          <w:sz w:val="22"/>
        </w:rPr>
        <w:t>1 Žiacka vákuová súprava</w:t>
      </w:r>
      <w:r w:rsidR="000826C6">
        <w:rPr>
          <w:sz w:val="22"/>
        </w:rPr>
        <w:t xml:space="preserve"> – zvon, </w:t>
      </w:r>
      <w:r w:rsidR="00452FE8">
        <w:rPr>
          <w:sz w:val="22"/>
        </w:rPr>
        <w:t>hadičky s jednocestnými ventilmi, striekačka</w:t>
      </w:r>
    </w:p>
    <w:p w:rsidR="000526D9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Postup:</w:t>
      </w:r>
    </w:p>
    <w:p w:rsidR="004E3993" w:rsidRDefault="004E3993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Vyslov svoj predpoklad o hustote vzduchu a hustote propán-butánu.</w:t>
      </w:r>
    </w:p>
    <w:p w:rsidR="004E3993" w:rsidRPr="004E3993" w:rsidRDefault="004E3993" w:rsidP="004E3993">
      <w:pPr>
        <w:spacing w:after="0"/>
        <w:ind w:left="426"/>
        <w:rPr>
          <w:i/>
          <w:szCs w:val="24"/>
        </w:rPr>
      </w:pPr>
      <w:r w:rsidRPr="004E3993">
        <w:rPr>
          <w:i/>
          <w:szCs w:val="24"/>
        </w:rPr>
        <w:t>Hustota vzduchu je menšia / väčšia / rovná ako hustota propán-butánu.</w:t>
      </w:r>
      <w:r w:rsidR="00CA3EE8">
        <w:rPr>
          <w:i/>
          <w:szCs w:val="24"/>
        </w:rPr>
        <w:t xml:space="preserve"> (Podčiarkni.)</w:t>
      </w:r>
    </w:p>
    <w:p w:rsidR="000526D9" w:rsidRPr="004E3993" w:rsidRDefault="004E3993" w:rsidP="004E3993">
      <w:pPr>
        <w:spacing w:after="0"/>
        <w:ind w:left="426"/>
        <w:rPr>
          <w:i/>
          <w:szCs w:val="24"/>
        </w:rPr>
      </w:pPr>
      <w:r w:rsidRPr="004E3993">
        <w:rPr>
          <w:i/>
          <w:szCs w:val="24"/>
        </w:rPr>
        <w:t xml:space="preserve">Hustota vzduchu je 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4E3993">
        <w:rPr>
          <w:i/>
          <w:szCs w:val="24"/>
        </w:rPr>
        <w:t>.</w:t>
      </w:r>
    </w:p>
    <w:p w:rsidR="004E3993" w:rsidRPr="004E3993" w:rsidRDefault="004E3993" w:rsidP="004E3993">
      <w:pPr>
        <w:spacing w:after="0"/>
        <w:ind w:left="426"/>
        <w:rPr>
          <w:i/>
          <w:szCs w:val="24"/>
        </w:rPr>
      </w:pPr>
      <w:r w:rsidRPr="004E3993">
        <w:rPr>
          <w:i/>
          <w:szCs w:val="24"/>
        </w:rPr>
        <w:t xml:space="preserve">Hustota </w:t>
      </w:r>
      <w:r>
        <w:rPr>
          <w:i/>
          <w:szCs w:val="24"/>
        </w:rPr>
        <w:t>propán-butánu</w:t>
      </w:r>
      <w:r w:rsidRPr="004E3993">
        <w:rPr>
          <w:i/>
          <w:szCs w:val="24"/>
        </w:rPr>
        <w:t xml:space="preserve"> je 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4E3993">
        <w:rPr>
          <w:i/>
          <w:szCs w:val="24"/>
        </w:rPr>
        <w:t>.</w:t>
      </w:r>
    </w:p>
    <w:p w:rsidR="000526D9" w:rsidRDefault="000826C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Urč hmotnosť uzavretého zvonu </w:t>
      </w:r>
      <w:r w:rsidR="008613C6">
        <w:rPr>
          <w:szCs w:val="24"/>
        </w:rPr>
        <w:t xml:space="preserve">so vzduchom </w:t>
      </w:r>
      <w:r>
        <w:rPr>
          <w:szCs w:val="24"/>
        </w:rPr>
        <w:t>s jednou hadičkou.</w:t>
      </w:r>
    </w:p>
    <w:p w:rsidR="000826C6" w:rsidRPr="000826C6" w:rsidRDefault="000826C6" w:rsidP="000826C6">
      <w:pPr>
        <w:spacing w:after="0"/>
        <w:ind w:left="502"/>
        <w:rPr>
          <w:i/>
          <w:szCs w:val="24"/>
        </w:rPr>
      </w:pPr>
      <w:r w:rsidRPr="000826C6">
        <w:rPr>
          <w:i/>
          <w:szCs w:val="24"/>
        </w:rPr>
        <w:t>Hmotnosť uzavretého zvonu so vzduchom je</w:t>
      </w:r>
      <w:r w:rsidR="008D3FC4">
        <w:rPr>
          <w:i/>
          <w:szCs w:val="24"/>
        </w:rPr>
        <w:t xml:space="preserve"> m</w:t>
      </w:r>
      <w:r w:rsidR="00F10F1A" w:rsidRPr="00F10F1A">
        <w:rPr>
          <w:i/>
          <w:szCs w:val="24"/>
          <w:vertAlign w:val="subscript"/>
        </w:rPr>
        <w:t>v</w:t>
      </w:r>
      <w:r w:rsidR="008D3FC4">
        <w:rPr>
          <w:i/>
          <w:szCs w:val="24"/>
          <w:vertAlign w:val="subscript"/>
        </w:rPr>
        <w:t>1</w:t>
      </w:r>
      <w:r w:rsidR="008D3FC4">
        <w:rPr>
          <w:i/>
          <w:szCs w:val="24"/>
        </w:rPr>
        <w:t xml:space="preserve"> </w:t>
      </w:r>
      <w:r w:rsidR="008D3FC4" w:rsidRPr="008D3FC4">
        <w:rPr>
          <w:i/>
          <w:szCs w:val="24"/>
        </w:rPr>
        <w:t>=</w:t>
      </w:r>
      <w:r w:rsidRPr="008D3FC4">
        <w:rPr>
          <w:i/>
          <w:szCs w:val="24"/>
        </w:rPr>
        <w:t xml:space="preserve"> </w:t>
      </w:r>
      <w:r w:rsidRPr="000826C6">
        <w:rPr>
          <w:i/>
          <w:szCs w:val="24"/>
        </w:rPr>
        <w:t>_____________ g.</w:t>
      </w:r>
    </w:p>
    <w:p w:rsidR="000526D9" w:rsidRDefault="000826C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Pomocou striekačky odsaj časť vzduchu z</w:t>
      </w:r>
      <w:r w:rsidR="008D3FC4">
        <w:rPr>
          <w:szCs w:val="24"/>
        </w:rPr>
        <w:t>o zvona a urč opäť hmotnosť zvona (nechaj zasa pripevne</w:t>
      </w:r>
      <w:r w:rsidR="00E23E3E">
        <w:rPr>
          <w:szCs w:val="24"/>
        </w:rPr>
        <w:t xml:space="preserve">nú len jednu časť hadičky, ako </w:t>
      </w:r>
      <w:r w:rsidR="008D3FC4">
        <w:rPr>
          <w:szCs w:val="24"/>
        </w:rPr>
        <w:t>pri predchádzajúcom meraní).</w:t>
      </w:r>
    </w:p>
    <w:p w:rsidR="000826C6" w:rsidRPr="000826C6" w:rsidRDefault="000826C6" w:rsidP="000826C6">
      <w:pPr>
        <w:pStyle w:val="Odsekzoznamu"/>
        <w:spacing w:after="0"/>
        <w:ind w:left="502"/>
        <w:rPr>
          <w:i/>
          <w:szCs w:val="24"/>
        </w:rPr>
      </w:pPr>
      <w:r w:rsidRPr="000826C6">
        <w:rPr>
          <w:i/>
          <w:szCs w:val="24"/>
        </w:rPr>
        <w:t xml:space="preserve">Hmotnosť uzavretého zvonu so </w:t>
      </w:r>
      <w:r>
        <w:rPr>
          <w:i/>
          <w:szCs w:val="24"/>
        </w:rPr>
        <w:t xml:space="preserve">zvyšným vzduchom je </w:t>
      </w:r>
      <w:r w:rsidR="008D3FC4">
        <w:rPr>
          <w:i/>
          <w:szCs w:val="24"/>
        </w:rPr>
        <w:t>m</w:t>
      </w:r>
      <w:r w:rsidR="00F10F1A" w:rsidRPr="00F10F1A">
        <w:rPr>
          <w:i/>
          <w:szCs w:val="24"/>
          <w:vertAlign w:val="subscript"/>
        </w:rPr>
        <w:t>v</w:t>
      </w:r>
      <w:r w:rsidR="008D3FC4">
        <w:rPr>
          <w:i/>
          <w:szCs w:val="24"/>
          <w:vertAlign w:val="subscript"/>
        </w:rPr>
        <w:t>2</w:t>
      </w:r>
      <w:r w:rsidR="008D3FC4">
        <w:rPr>
          <w:i/>
          <w:szCs w:val="24"/>
        </w:rPr>
        <w:t xml:space="preserve"> </w:t>
      </w:r>
      <w:r w:rsidR="008D3FC4" w:rsidRPr="008D3FC4">
        <w:rPr>
          <w:i/>
          <w:szCs w:val="24"/>
        </w:rPr>
        <w:t xml:space="preserve">= </w:t>
      </w:r>
      <w:r w:rsidRPr="000826C6">
        <w:rPr>
          <w:i/>
          <w:szCs w:val="24"/>
        </w:rPr>
        <w:t>_____________ g.</w:t>
      </w:r>
    </w:p>
    <w:p w:rsidR="000526D9" w:rsidRPr="005F7E3A" w:rsidRDefault="00CA3EE8" w:rsidP="00CA3EE8">
      <w:pPr>
        <w:numPr>
          <w:ilvl w:val="0"/>
          <w:numId w:val="13"/>
        </w:numPr>
        <w:spacing w:after="0"/>
        <w:rPr>
          <w:szCs w:val="24"/>
        </w:rPr>
      </w:pPr>
      <w:r w:rsidRPr="00CA3EE8">
        <w:rPr>
          <w:szCs w:val="24"/>
        </w:rPr>
        <w:t xml:space="preserve">Urč hmotnosť vysatého vzduchu. Odpočítaj hmotnosť </w:t>
      </w:r>
      <w:r w:rsidR="00B71F95">
        <w:rPr>
          <w:szCs w:val="24"/>
        </w:rPr>
        <w:t>zvonu</w:t>
      </w:r>
      <w:r w:rsidRPr="00CA3EE8">
        <w:rPr>
          <w:szCs w:val="24"/>
        </w:rPr>
        <w:t xml:space="preserve"> so zvyškami vzduchu (po odsatí vzduchu)</w:t>
      </w:r>
      <w:r>
        <w:rPr>
          <w:szCs w:val="24"/>
        </w:rPr>
        <w:t xml:space="preserve"> </w:t>
      </w:r>
      <w:r w:rsidR="00B71F95">
        <w:rPr>
          <w:szCs w:val="24"/>
        </w:rPr>
        <w:t>od hmotnosti zvonu</w:t>
      </w:r>
      <w:r w:rsidRPr="00CA3EE8">
        <w:rPr>
          <w:szCs w:val="24"/>
        </w:rPr>
        <w:t xml:space="preserve"> so vzduchom (na začiatku merania).</w:t>
      </w:r>
    </w:p>
    <w:p w:rsidR="000826C6" w:rsidRPr="008D3FC4" w:rsidRDefault="000826C6" w:rsidP="000826C6">
      <w:pPr>
        <w:spacing w:after="0"/>
        <w:ind w:left="502"/>
        <w:rPr>
          <w:i/>
          <w:szCs w:val="24"/>
        </w:rPr>
      </w:pPr>
      <w:r w:rsidRPr="008D3FC4">
        <w:rPr>
          <w:i/>
          <w:szCs w:val="24"/>
        </w:rPr>
        <w:t xml:space="preserve">Hmotnosť vysatého vzduchu je </w:t>
      </w:r>
      <w:proofErr w:type="spellStart"/>
      <w:r w:rsidR="008D3FC4" w:rsidRPr="008D3FC4">
        <w:rPr>
          <w:i/>
          <w:szCs w:val="24"/>
        </w:rPr>
        <w:t>m</w:t>
      </w:r>
      <w:r w:rsidR="00F10F1A" w:rsidRPr="00F10F1A">
        <w:rPr>
          <w:i/>
          <w:szCs w:val="24"/>
          <w:vertAlign w:val="subscript"/>
        </w:rPr>
        <w:t>v</w:t>
      </w:r>
      <w:proofErr w:type="spellEnd"/>
      <w:r w:rsidR="008D3FC4" w:rsidRPr="008D3FC4">
        <w:rPr>
          <w:i/>
          <w:szCs w:val="24"/>
        </w:rPr>
        <w:t xml:space="preserve"> = m</w:t>
      </w:r>
      <w:r w:rsidR="00F10F1A" w:rsidRPr="00F10F1A">
        <w:rPr>
          <w:i/>
          <w:szCs w:val="24"/>
          <w:vertAlign w:val="subscript"/>
        </w:rPr>
        <w:t>v</w:t>
      </w:r>
      <w:r w:rsidR="008D3FC4" w:rsidRPr="008D3FC4">
        <w:rPr>
          <w:i/>
          <w:szCs w:val="24"/>
          <w:vertAlign w:val="subscript"/>
        </w:rPr>
        <w:t>1</w:t>
      </w:r>
      <w:r w:rsidR="008D3FC4" w:rsidRPr="008D3FC4">
        <w:rPr>
          <w:i/>
          <w:szCs w:val="24"/>
        </w:rPr>
        <w:t xml:space="preserve"> - m</w:t>
      </w:r>
      <w:r w:rsidR="00F10F1A" w:rsidRPr="00F10F1A">
        <w:rPr>
          <w:i/>
          <w:szCs w:val="24"/>
          <w:vertAlign w:val="subscript"/>
        </w:rPr>
        <w:t>v</w:t>
      </w:r>
      <w:r w:rsidR="008D3FC4" w:rsidRPr="008D3FC4">
        <w:rPr>
          <w:i/>
          <w:szCs w:val="24"/>
          <w:vertAlign w:val="subscript"/>
        </w:rPr>
        <w:t>2</w:t>
      </w:r>
      <w:r w:rsidR="008D3FC4" w:rsidRPr="008D3FC4">
        <w:rPr>
          <w:i/>
          <w:szCs w:val="24"/>
        </w:rPr>
        <w:t xml:space="preserve"> =</w:t>
      </w:r>
      <w:r w:rsidR="00E23E3E">
        <w:rPr>
          <w:i/>
          <w:szCs w:val="24"/>
        </w:rPr>
        <w:t xml:space="preserve"> </w:t>
      </w:r>
      <w:r w:rsidRPr="008D3FC4">
        <w:rPr>
          <w:i/>
          <w:szCs w:val="24"/>
        </w:rPr>
        <w:t>_______________ g.</w:t>
      </w:r>
    </w:p>
    <w:p w:rsidR="0013284E" w:rsidRDefault="008D3FC4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Ponor zvon do vody tak, aby otvor s </w:t>
      </w:r>
      <w:r w:rsidR="00B22018">
        <w:rPr>
          <w:szCs w:val="24"/>
        </w:rPr>
        <w:t>hadičkou</w:t>
      </w:r>
      <w:r>
        <w:rPr>
          <w:szCs w:val="24"/>
        </w:rPr>
        <w:t xml:space="preserve"> bol </w:t>
      </w:r>
      <w:r w:rsidR="00B22018">
        <w:rPr>
          <w:szCs w:val="24"/>
        </w:rPr>
        <w:t xml:space="preserve">tesne </w:t>
      </w:r>
      <w:r>
        <w:rPr>
          <w:szCs w:val="24"/>
        </w:rPr>
        <w:t>pod hladinou. Opatrne vytiahni hadičku zo zvona a nechaj, nech voda voľne vteká do zvona.</w:t>
      </w:r>
      <w:r w:rsidR="00B22018">
        <w:rPr>
          <w:szCs w:val="24"/>
        </w:rPr>
        <w:t xml:space="preserve"> Dávaj pozor, aby bol otvor stále pod hladinou, aby sa do zvona nedostal vzduch. Ak už v</w:t>
      </w:r>
      <w:r w:rsidR="00A87B75">
        <w:rPr>
          <w:szCs w:val="24"/>
        </w:rPr>
        <w:t>oda nenateká, zvon vyber z vody (obr. 2).</w:t>
      </w:r>
    </w:p>
    <w:p w:rsidR="00AF6B52" w:rsidRDefault="00AF6B52" w:rsidP="00AF6B52">
      <w:pPr>
        <w:spacing w:after="0"/>
        <w:ind w:left="502"/>
        <w:rPr>
          <w:szCs w:val="24"/>
        </w:rPr>
      </w:pPr>
    </w:p>
    <w:p w:rsidR="00AF6B52" w:rsidRDefault="00AF6B52" w:rsidP="00AF6B52">
      <w:pPr>
        <w:spacing w:after="0"/>
        <w:ind w:left="142"/>
        <w:jc w:val="center"/>
        <w:rPr>
          <w:szCs w:val="24"/>
        </w:rPr>
      </w:pPr>
      <w:r>
        <w:rPr>
          <w:noProof/>
          <w:szCs w:val="24"/>
          <w:lang w:eastAsia="sk-SK"/>
        </w:rPr>
        <w:lastRenderedPageBreak/>
        <w:drawing>
          <wp:inline distT="0" distB="0" distL="0" distR="0" wp14:anchorId="2C330EE4" wp14:editId="3DCF0F6E">
            <wp:extent cx="2400000" cy="1800000"/>
            <wp:effectExtent l="0" t="0" r="63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52" w:rsidRPr="00C20B13" w:rsidRDefault="00AF6B52" w:rsidP="00AF6B52">
      <w:pPr>
        <w:spacing w:after="0"/>
        <w:jc w:val="center"/>
        <w:rPr>
          <w:sz w:val="22"/>
        </w:rPr>
      </w:pPr>
      <w:r w:rsidRPr="00C20B13">
        <w:rPr>
          <w:sz w:val="22"/>
        </w:rPr>
        <w:t>Obr. 2 Nasávanie vody do zvona vývevy</w:t>
      </w:r>
    </w:p>
    <w:p w:rsidR="00AF6B52" w:rsidRDefault="00AF6B52" w:rsidP="00AF6B52">
      <w:pPr>
        <w:spacing w:after="0"/>
        <w:rPr>
          <w:szCs w:val="24"/>
        </w:rPr>
      </w:pPr>
    </w:p>
    <w:p w:rsidR="00B22018" w:rsidRDefault="00B22018" w:rsidP="00B22018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Vodu zo zvona opatrne prelej do odmerného valca a urči jej objem. Je to objem </w:t>
      </w:r>
      <w:r w:rsidRPr="00B22018">
        <w:rPr>
          <w:szCs w:val="24"/>
        </w:rPr>
        <w:t>vysatého vzduchu.</w:t>
      </w:r>
    </w:p>
    <w:p w:rsidR="00B22018" w:rsidRPr="00B22018" w:rsidRDefault="00B22018" w:rsidP="00B22018">
      <w:pPr>
        <w:spacing w:after="0"/>
        <w:ind w:left="502"/>
        <w:rPr>
          <w:i/>
          <w:szCs w:val="24"/>
        </w:rPr>
      </w:pPr>
      <w:r w:rsidRPr="00B22018">
        <w:rPr>
          <w:i/>
          <w:szCs w:val="24"/>
        </w:rPr>
        <w:t xml:space="preserve">Objem vysatého vzduchu je </w:t>
      </w:r>
      <w:proofErr w:type="spellStart"/>
      <w:r w:rsidRPr="00B22018">
        <w:rPr>
          <w:i/>
          <w:szCs w:val="24"/>
        </w:rPr>
        <w:t>V</w:t>
      </w:r>
      <w:r w:rsidR="00F10F1A" w:rsidRPr="00F10F1A">
        <w:rPr>
          <w:i/>
          <w:szCs w:val="24"/>
          <w:vertAlign w:val="subscript"/>
        </w:rPr>
        <w:t>v</w:t>
      </w:r>
      <w:proofErr w:type="spellEnd"/>
      <w:r w:rsidRPr="00B22018">
        <w:rPr>
          <w:i/>
          <w:szCs w:val="24"/>
        </w:rPr>
        <w:t xml:space="preserve"> = ______________ ml.</w:t>
      </w:r>
    </w:p>
    <w:p w:rsidR="000826C6" w:rsidRDefault="00B22018" w:rsidP="000526D9">
      <w:pPr>
        <w:numPr>
          <w:ilvl w:val="0"/>
          <w:numId w:val="13"/>
        </w:numPr>
        <w:spacing w:after="0"/>
        <w:rPr>
          <w:szCs w:val="24"/>
        </w:rPr>
      </w:pPr>
      <w:bookmarkStart w:id="0" w:name="_GoBack"/>
      <w:r>
        <w:rPr>
          <w:szCs w:val="24"/>
        </w:rPr>
        <w:t>Vypočítaj hustotu vzduchu</w:t>
      </w:r>
      <w:r w:rsidR="00F07DF6">
        <w:rPr>
          <w:szCs w:val="24"/>
        </w:rPr>
        <w:t xml:space="preserve"> v</w:t>
      </w:r>
      <w:r w:rsidR="00B71F95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Cs w:val="24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="00F07DF6">
        <w:rPr>
          <w:szCs w:val="24"/>
        </w:rPr>
        <w:t xml:space="preserve"> </w:t>
      </w:r>
      <w:r w:rsidR="00B71F95">
        <w:rPr>
          <w:szCs w:val="24"/>
        </w:rPr>
        <w:t xml:space="preserve">a potom premeň na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="00F07DF6">
        <w:rPr>
          <w:szCs w:val="24"/>
        </w:rPr>
        <w:t>.</w:t>
      </w:r>
      <w:bookmarkEnd w:id="0"/>
    </w:p>
    <w:p w:rsidR="00B71F95" w:rsidRPr="00B71F95" w:rsidRDefault="00B71F95" w:rsidP="00B71F95">
      <w:pPr>
        <w:pStyle w:val="Odsekzoznamu"/>
        <w:spacing w:after="0"/>
        <w:ind w:left="502"/>
        <w:rPr>
          <w:i/>
          <w:szCs w:val="24"/>
        </w:rPr>
      </w:pPr>
      <w:r w:rsidRPr="00B71F95">
        <w:rPr>
          <w:i/>
          <w:szCs w:val="24"/>
        </w:rPr>
        <w:t xml:space="preserve">Hustota vzduchu je </w:t>
      </w:r>
      <w:r>
        <w:sym w:font="Symbol" w:char="F072"/>
      </w:r>
      <w:r w:rsidRPr="00B71F95">
        <w:rPr>
          <w:i/>
          <w:szCs w:val="24"/>
          <w:vertAlign w:val="subscript"/>
        </w:rPr>
        <w:t>v</w:t>
      </w:r>
      <w:r w:rsidRPr="00B71F95">
        <w:rPr>
          <w:i/>
          <w:szCs w:val="24"/>
        </w:rPr>
        <w:t xml:space="preserve"> = 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B71F95">
        <w:rPr>
          <w:i/>
          <w:szCs w:val="24"/>
        </w:rPr>
        <w:t>.</w:t>
      </w:r>
    </w:p>
    <w:p w:rsidR="00F07DF6" w:rsidRPr="00F45CAB" w:rsidRDefault="00F07DF6" w:rsidP="00F07DF6">
      <w:pPr>
        <w:spacing w:after="0"/>
        <w:ind w:left="502"/>
        <w:rPr>
          <w:i/>
          <w:szCs w:val="24"/>
        </w:rPr>
      </w:pPr>
      <w:r w:rsidRPr="00F45CAB">
        <w:rPr>
          <w:i/>
          <w:szCs w:val="24"/>
        </w:rPr>
        <w:t>Hustota vzduchu je</w:t>
      </w:r>
      <w:r w:rsidR="00FF093B">
        <w:rPr>
          <w:i/>
          <w:szCs w:val="24"/>
        </w:rPr>
        <w:t xml:space="preserve"> </w:t>
      </w:r>
      <w:r w:rsidR="00F10F1A">
        <w:rPr>
          <w:i/>
          <w:szCs w:val="24"/>
        </w:rPr>
        <w:sym w:font="Symbol" w:char="F072"/>
      </w:r>
      <w:r w:rsidR="00F10F1A" w:rsidRPr="00F10F1A">
        <w:rPr>
          <w:i/>
          <w:szCs w:val="24"/>
          <w:vertAlign w:val="subscript"/>
        </w:rPr>
        <w:t>v</w:t>
      </w:r>
      <w:r w:rsidRPr="00F45CAB">
        <w:rPr>
          <w:i/>
          <w:szCs w:val="24"/>
        </w:rPr>
        <w:t xml:space="preserve"> </w:t>
      </w:r>
      <w:r w:rsidR="00F10F1A">
        <w:rPr>
          <w:i/>
          <w:szCs w:val="24"/>
        </w:rPr>
        <w:t xml:space="preserve">= </w:t>
      </w:r>
      <w:r w:rsidRPr="00F45CAB">
        <w:rPr>
          <w:i/>
          <w:szCs w:val="24"/>
        </w:rPr>
        <w:t xml:space="preserve">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F45CAB">
        <w:rPr>
          <w:i/>
          <w:szCs w:val="24"/>
        </w:rPr>
        <w:t>.</w:t>
      </w:r>
    </w:p>
    <w:p w:rsidR="00F07DF6" w:rsidRDefault="00F07DF6" w:rsidP="00F07DF6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Meranie opakuj pre propán-bután. Propán-bután vypusti z nádoby </w:t>
      </w:r>
      <w:r w:rsidR="00D21E4A">
        <w:rPr>
          <w:szCs w:val="24"/>
        </w:rPr>
        <w:t>s</w:t>
      </w:r>
      <w:r>
        <w:rPr>
          <w:szCs w:val="24"/>
        </w:rPr>
        <w:t>o zapaľovačo</w:t>
      </w:r>
      <w:r w:rsidR="00D21E4A">
        <w:rPr>
          <w:szCs w:val="24"/>
        </w:rPr>
        <w:t>m</w:t>
      </w:r>
      <w:r>
        <w:rPr>
          <w:szCs w:val="24"/>
        </w:rPr>
        <w:t xml:space="preserve"> do kadičky a opatrne ho prelej do zvona. </w:t>
      </w:r>
      <w:r w:rsidR="007D60AA">
        <w:rPr>
          <w:szCs w:val="24"/>
        </w:rPr>
        <w:t>Zvon uzavri a na konci hadičky pridrž prst, aby plyn neunikal.</w:t>
      </w:r>
      <w:r w:rsidR="000D4F1A">
        <w:rPr>
          <w:szCs w:val="24"/>
        </w:rPr>
        <w:t xml:space="preserve"> </w:t>
      </w:r>
      <w:r w:rsidR="00F10F1A">
        <w:rPr>
          <w:szCs w:val="24"/>
        </w:rPr>
        <w:t xml:space="preserve">Hadičku pusti len na čas potrebný na určenie hmotnosti. </w:t>
      </w:r>
      <w:r w:rsidR="000D4F1A">
        <w:rPr>
          <w:szCs w:val="24"/>
        </w:rPr>
        <w:t>Ďalej postupuj rovnako ako v prípade určovania hustoty vzduchu. Všetky namerané hodnoty si zazn</w:t>
      </w:r>
      <w:r w:rsidR="00F45CAB">
        <w:rPr>
          <w:szCs w:val="24"/>
        </w:rPr>
        <w:t>a</w:t>
      </w:r>
      <w:r w:rsidR="000D4F1A">
        <w:rPr>
          <w:szCs w:val="24"/>
        </w:rPr>
        <w:t>menaj.</w:t>
      </w:r>
    </w:p>
    <w:p w:rsidR="000D4F1A" w:rsidRPr="000D4F1A" w:rsidRDefault="00FF093B" w:rsidP="00F45CAB">
      <w:pPr>
        <w:pStyle w:val="Odsekzoznamu"/>
        <w:spacing w:after="0"/>
        <w:ind w:left="502"/>
        <w:rPr>
          <w:i/>
          <w:szCs w:val="24"/>
        </w:rPr>
      </w:pPr>
      <w:r>
        <w:rPr>
          <w:i/>
          <w:szCs w:val="24"/>
        </w:rPr>
        <w:t xml:space="preserve">Hmotnosť uzavretého zvonu s propán-butánom </w:t>
      </w:r>
      <w:r w:rsidR="000D4F1A" w:rsidRPr="000D4F1A">
        <w:rPr>
          <w:i/>
          <w:szCs w:val="24"/>
        </w:rPr>
        <w:t>je m</w:t>
      </w:r>
      <w:r w:rsidR="00F10F1A" w:rsidRPr="00F10F1A">
        <w:rPr>
          <w:i/>
          <w:szCs w:val="24"/>
          <w:vertAlign w:val="subscript"/>
        </w:rPr>
        <w:t>PB</w:t>
      </w:r>
      <w:r w:rsidR="000D4F1A" w:rsidRPr="000D4F1A">
        <w:rPr>
          <w:i/>
          <w:szCs w:val="24"/>
          <w:vertAlign w:val="subscript"/>
        </w:rPr>
        <w:t>1</w:t>
      </w:r>
      <w:r w:rsidR="000D4F1A" w:rsidRPr="000D4F1A">
        <w:rPr>
          <w:i/>
          <w:szCs w:val="24"/>
        </w:rPr>
        <w:t xml:space="preserve"> = _____________ g.</w:t>
      </w:r>
    </w:p>
    <w:p w:rsidR="00F45CAB" w:rsidRPr="000826C6" w:rsidRDefault="00F45CAB" w:rsidP="00F45CAB">
      <w:pPr>
        <w:pStyle w:val="Odsekzoznamu"/>
        <w:spacing w:after="0"/>
        <w:ind w:left="502"/>
        <w:rPr>
          <w:i/>
          <w:szCs w:val="24"/>
        </w:rPr>
      </w:pPr>
      <w:r w:rsidRPr="000826C6">
        <w:rPr>
          <w:i/>
          <w:szCs w:val="24"/>
        </w:rPr>
        <w:t xml:space="preserve">Hmotnosť uzavretého zvonu so </w:t>
      </w:r>
      <w:r>
        <w:rPr>
          <w:i/>
          <w:szCs w:val="24"/>
        </w:rPr>
        <w:t xml:space="preserve">zvyšným </w:t>
      </w:r>
      <w:r w:rsidR="00FF093B">
        <w:rPr>
          <w:i/>
          <w:szCs w:val="24"/>
        </w:rPr>
        <w:t xml:space="preserve">propán-butánom </w:t>
      </w:r>
      <w:r>
        <w:rPr>
          <w:i/>
          <w:szCs w:val="24"/>
        </w:rPr>
        <w:t>je m</w:t>
      </w:r>
      <w:r w:rsidR="00F10F1A" w:rsidRPr="00F10F1A">
        <w:rPr>
          <w:i/>
          <w:szCs w:val="24"/>
          <w:vertAlign w:val="subscript"/>
        </w:rPr>
        <w:t>PB</w:t>
      </w:r>
      <w:r>
        <w:rPr>
          <w:i/>
          <w:szCs w:val="24"/>
          <w:vertAlign w:val="subscript"/>
        </w:rPr>
        <w:t>2</w:t>
      </w:r>
      <w:r>
        <w:rPr>
          <w:i/>
          <w:szCs w:val="24"/>
        </w:rPr>
        <w:t xml:space="preserve"> </w:t>
      </w:r>
      <w:r w:rsidRPr="008D3FC4">
        <w:rPr>
          <w:i/>
          <w:szCs w:val="24"/>
        </w:rPr>
        <w:t xml:space="preserve">= </w:t>
      </w:r>
      <w:r w:rsidRPr="000826C6">
        <w:rPr>
          <w:i/>
          <w:szCs w:val="24"/>
        </w:rPr>
        <w:t>_____________ g.</w:t>
      </w:r>
    </w:p>
    <w:p w:rsidR="00F45CAB" w:rsidRPr="008D3FC4" w:rsidRDefault="00F45CAB" w:rsidP="00F45CAB">
      <w:pPr>
        <w:spacing w:after="0"/>
        <w:ind w:left="502"/>
        <w:rPr>
          <w:i/>
          <w:szCs w:val="24"/>
        </w:rPr>
      </w:pPr>
      <w:r w:rsidRPr="008D3FC4">
        <w:rPr>
          <w:i/>
          <w:szCs w:val="24"/>
        </w:rPr>
        <w:t xml:space="preserve">Hmotnosť vysatého </w:t>
      </w:r>
      <w:r w:rsidR="00B71F95">
        <w:rPr>
          <w:i/>
          <w:szCs w:val="24"/>
        </w:rPr>
        <w:t>propán-butánu</w:t>
      </w:r>
      <w:r w:rsidRPr="008D3FC4">
        <w:rPr>
          <w:i/>
          <w:szCs w:val="24"/>
        </w:rPr>
        <w:t xml:space="preserve"> je </w:t>
      </w:r>
      <w:proofErr w:type="spellStart"/>
      <w:r w:rsidRPr="008D3FC4">
        <w:rPr>
          <w:i/>
          <w:szCs w:val="24"/>
        </w:rPr>
        <w:t>m</w:t>
      </w:r>
      <w:r w:rsidR="00F10F1A" w:rsidRPr="00F10F1A">
        <w:rPr>
          <w:i/>
          <w:szCs w:val="24"/>
          <w:vertAlign w:val="subscript"/>
        </w:rPr>
        <w:t>PB</w:t>
      </w:r>
      <w:proofErr w:type="spellEnd"/>
      <w:r w:rsidRPr="008D3FC4">
        <w:rPr>
          <w:i/>
          <w:szCs w:val="24"/>
        </w:rPr>
        <w:t xml:space="preserve"> = m</w:t>
      </w:r>
      <w:r w:rsidR="00F10F1A" w:rsidRPr="00F10F1A">
        <w:rPr>
          <w:i/>
          <w:szCs w:val="24"/>
          <w:vertAlign w:val="subscript"/>
        </w:rPr>
        <w:t>PB</w:t>
      </w:r>
      <w:r w:rsidRPr="008D3FC4">
        <w:rPr>
          <w:i/>
          <w:szCs w:val="24"/>
          <w:vertAlign w:val="subscript"/>
        </w:rPr>
        <w:t>1</w:t>
      </w:r>
      <w:r w:rsidRPr="008D3FC4">
        <w:rPr>
          <w:i/>
          <w:szCs w:val="24"/>
        </w:rPr>
        <w:t xml:space="preserve"> - m</w:t>
      </w:r>
      <w:r w:rsidR="00F10F1A" w:rsidRPr="00F10F1A">
        <w:rPr>
          <w:i/>
          <w:szCs w:val="24"/>
          <w:vertAlign w:val="subscript"/>
        </w:rPr>
        <w:t>PB</w:t>
      </w:r>
      <w:r w:rsidRPr="008D3FC4">
        <w:rPr>
          <w:i/>
          <w:szCs w:val="24"/>
          <w:vertAlign w:val="subscript"/>
        </w:rPr>
        <w:t>2</w:t>
      </w:r>
      <w:r w:rsidRPr="008D3FC4">
        <w:rPr>
          <w:i/>
          <w:szCs w:val="24"/>
        </w:rPr>
        <w:t xml:space="preserve"> =</w:t>
      </w:r>
      <w:r w:rsidR="00E23E3E">
        <w:rPr>
          <w:i/>
          <w:szCs w:val="24"/>
        </w:rPr>
        <w:t xml:space="preserve"> </w:t>
      </w:r>
      <w:r w:rsidRPr="008D3FC4">
        <w:rPr>
          <w:i/>
          <w:szCs w:val="24"/>
        </w:rPr>
        <w:t>_______________ g.</w:t>
      </w:r>
    </w:p>
    <w:p w:rsidR="00F45CAB" w:rsidRPr="00B22018" w:rsidRDefault="00F45CAB" w:rsidP="00F45CAB">
      <w:pPr>
        <w:spacing w:after="0"/>
        <w:ind w:left="502"/>
        <w:rPr>
          <w:i/>
          <w:szCs w:val="24"/>
        </w:rPr>
      </w:pPr>
      <w:r w:rsidRPr="00B22018">
        <w:rPr>
          <w:i/>
          <w:szCs w:val="24"/>
        </w:rPr>
        <w:t xml:space="preserve">Objem vysatého </w:t>
      </w:r>
      <w:r w:rsidR="00FF093B">
        <w:rPr>
          <w:i/>
          <w:szCs w:val="24"/>
        </w:rPr>
        <w:t xml:space="preserve">propán-butánu </w:t>
      </w:r>
      <w:r w:rsidRPr="00B22018">
        <w:rPr>
          <w:i/>
          <w:szCs w:val="24"/>
        </w:rPr>
        <w:t>je V</w:t>
      </w:r>
      <w:r w:rsidR="00F10F1A" w:rsidRPr="00F10F1A">
        <w:rPr>
          <w:i/>
          <w:szCs w:val="24"/>
          <w:vertAlign w:val="subscript"/>
        </w:rPr>
        <w:t>PB</w:t>
      </w:r>
      <w:r w:rsidRPr="00B22018">
        <w:rPr>
          <w:i/>
          <w:szCs w:val="24"/>
        </w:rPr>
        <w:t xml:space="preserve"> = ______________ ml.</w:t>
      </w:r>
    </w:p>
    <w:p w:rsidR="00B71F95" w:rsidRPr="00B71F95" w:rsidRDefault="00B71F95" w:rsidP="00B71F95">
      <w:pPr>
        <w:pStyle w:val="Odsekzoznamu"/>
        <w:spacing w:after="0"/>
        <w:ind w:left="502"/>
        <w:rPr>
          <w:i/>
          <w:szCs w:val="24"/>
        </w:rPr>
      </w:pPr>
      <w:r w:rsidRPr="00B71F95">
        <w:rPr>
          <w:i/>
          <w:szCs w:val="24"/>
        </w:rPr>
        <w:t xml:space="preserve">Hustota </w:t>
      </w:r>
      <w:r>
        <w:rPr>
          <w:i/>
          <w:szCs w:val="24"/>
        </w:rPr>
        <w:t>propán-butánu</w:t>
      </w:r>
      <w:r w:rsidRPr="00B71F95">
        <w:rPr>
          <w:i/>
          <w:szCs w:val="24"/>
        </w:rPr>
        <w:t xml:space="preserve"> je </w:t>
      </w:r>
      <w:r>
        <w:sym w:font="Symbol" w:char="F072"/>
      </w:r>
      <w:r w:rsidRPr="00B71F95">
        <w:rPr>
          <w:i/>
          <w:szCs w:val="24"/>
          <w:vertAlign w:val="subscript"/>
        </w:rPr>
        <w:t>v</w:t>
      </w:r>
      <w:r w:rsidRPr="00B71F95">
        <w:rPr>
          <w:i/>
          <w:szCs w:val="24"/>
        </w:rPr>
        <w:t xml:space="preserve"> = 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B71F95">
        <w:rPr>
          <w:i/>
          <w:szCs w:val="24"/>
        </w:rPr>
        <w:t>.</w:t>
      </w:r>
    </w:p>
    <w:p w:rsidR="00F45CAB" w:rsidRPr="00F45CAB" w:rsidRDefault="00F45CAB" w:rsidP="00F45CAB">
      <w:pPr>
        <w:spacing w:after="0"/>
        <w:ind w:left="502"/>
        <w:rPr>
          <w:i/>
          <w:szCs w:val="24"/>
        </w:rPr>
      </w:pPr>
      <w:r w:rsidRPr="00F45CAB">
        <w:rPr>
          <w:i/>
          <w:szCs w:val="24"/>
        </w:rPr>
        <w:t xml:space="preserve">Hustota </w:t>
      </w:r>
      <w:r w:rsidR="00FF093B">
        <w:rPr>
          <w:i/>
          <w:szCs w:val="24"/>
        </w:rPr>
        <w:t>propán-butánu</w:t>
      </w:r>
      <w:r w:rsidRPr="00F45CAB">
        <w:rPr>
          <w:i/>
          <w:szCs w:val="24"/>
        </w:rPr>
        <w:t xml:space="preserve"> je</w:t>
      </w:r>
      <w:r w:rsidR="00FF093B">
        <w:rPr>
          <w:i/>
          <w:szCs w:val="24"/>
        </w:rPr>
        <w:t xml:space="preserve"> </w:t>
      </w:r>
      <w:r w:rsidR="00F10F1A">
        <w:rPr>
          <w:i/>
          <w:szCs w:val="24"/>
        </w:rPr>
        <w:sym w:font="Symbol" w:char="F072"/>
      </w:r>
      <w:r w:rsidR="00F10F1A">
        <w:rPr>
          <w:i/>
          <w:szCs w:val="24"/>
          <w:vertAlign w:val="subscript"/>
        </w:rPr>
        <w:t>PB</w:t>
      </w:r>
      <w:r w:rsidR="00F10F1A">
        <w:rPr>
          <w:i/>
          <w:szCs w:val="24"/>
        </w:rPr>
        <w:t xml:space="preserve"> =</w:t>
      </w:r>
      <w:r w:rsidRPr="00F45CAB">
        <w:rPr>
          <w:i/>
          <w:szCs w:val="24"/>
        </w:rPr>
        <w:t xml:space="preserve"> 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F45CAB">
        <w:rPr>
          <w:i/>
          <w:szCs w:val="24"/>
        </w:rPr>
        <w:t>.</w:t>
      </w:r>
    </w:p>
    <w:p w:rsidR="004842A4" w:rsidRPr="000526D9" w:rsidRDefault="00B22F33" w:rsidP="004842A4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138430</wp:posOffset>
            </wp:positionV>
            <wp:extent cx="450850" cy="501015"/>
            <wp:effectExtent l="19050" t="19050" r="25400" b="13335"/>
            <wp:wrapNone/>
            <wp:docPr id="30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205740</wp:posOffset>
                </wp:positionV>
                <wp:extent cx="6072505" cy="330200"/>
                <wp:effectExtent l="11430" t="13335" r="12065" b="2794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7.7pt;margin-top:16.2pt;width:478.15pt;height:2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</w:p>
    <w:p w:rsidR="00204094" w:rsidRPr="00865EBC" w:rsidRDefault="00204094" w:rsidP="004842A4">
      <w:pPr>
        <w:spacing w:after="0"/>
        <w:rPr>
          <w:b/>
          <w:szCs w:val="24"/>
        </w:rPr>
      </w:pPr>
      <w:r w:rsidRPr="00865EBC">
        <w:rPr>
          <w:b/>
          <w:szCs w:val="24"/>
        </w:rPr>
        <w:t>Odpovedz:</w:t>
      </w:r>
    </w:p>
    <w:p w:rsidR="00204094" w:rsidRDefault="00F10F1A" w:rsidP="00204094">
      <w:pPr>
        <w:pStyle w:val="Odsekzoznamu"/>
        <w:numPr>
          <w:ilvl w:val="0"/>
          <w:numId w:val="3"/>
        </w:numPr>
        <w:spacing w:before="240" w:after="0"/>
        <w:ind w:left="426" w:hanging="426"/>
        <w:rPr>
          <w:i/>
          <w:szCs w:val="24"/>
        </w:rPr>
      </w:pPr>
      <w:r>
        <w:rPr>
          <w:i/>
          <w:szCs w:val="24"/>
        </w:rPr>
        <w:t xml:space="preserve">Porovnaj </w:t>
      </w:r>
      <w:r w:rsidR="00795F94">
        <w:rPr>
          <w:i/>
          <w:szCs w:val="24"/>
        </w:rPr>
        <w:t>hodnoty hustoty, ktoré si vypočítal, so svojimi predpokladmi.</w:t>
      </w:r>
    </w:p>
    <w:p w:rsidR="00795F94" w:rsidRPr="00795F94" w:rsidRDefault="00795F94" w:rsidP="00795F94">
      <w:pPr>
        <w:pStyle w:val="Odsekzoznamu"/>
        <w:spacing w:after="0"/>
        <w:ind w:left="426"/>
        <w:rPr>
          <w:szCs w:val="24"/>
        </w:rPr>
      </w:pPr>
      <w:r w:rsidRPr="00795F94">
        <w:rPr>
          <w:szCs w:val="24"/>
        </w:rPr>
        <w:t>________________________________________________________________________</w:t>
      </w:r>
    </w:p>
    <w:p w:rsidR="00795F94" w:rsidRPr="00795F94" w:rsidRDefault="00795F94" w:rsidP="00795F94">
      <w:pPr>
        <w:pStyle w:val="Odsekzoznamu"/>
        <w:spacing w:after="0"/>
        <w:ind w:left="426"/>
        <w:rPr>
          <w:szCs w:val="24"/>
        </w:rPr>
      </w:pPr>
      <w:r w:rsidRPr="00795F94">
        <w:rPr>
          <w:szCs w:val="24"/>
        </w:rPr>
        <w:t>________________________________________________________________________</w:t>
      </w:r>
    </w:p>
    <w:p w:rsidR="0034273C" w:rsidRDefault="0034273C" w:rsidP="0034273C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lastRenderedPageBreak/>
        <w:t>________________________________________________________________________</w:t>
      </w:r>
    </w:p>
    <w:p w:rsidR="0034273C" w:rsidRDefault="0034273C" w:rsidP="0034273C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4842A4">
      <w:pPr>
        <w:pStyle w:val="Odsekzoznamu"/>
        <w:numPr>
          <w:ilvl w:val="0"/>
          <w:numId w:val="3"/>
        </w:numPr>
        <w:spacing w:after="0"/>
        <w:ind w:left="426" w:hanging="426"/>
        <w:rPr>
          <w:i/>
          <w:szCs w:val="24"/>
        </w:rPr>
      </w:pPr>
      <w:r>
        <w:rPr>
          <w:i/>
          <w:szCs w:val="24"/>
        </w:rPr>
        <w:t>Porovnaj hodnoty hustoty, ktoré si vypočítal s hodnotami v tabuľkách. Ako si vysvetľuješ prípadné rozdiely?</w:t>
      </w:r>
    </w:p>
    <w:p w:rsidR="00DD1722" w:rsidRDefault="00DD1722" w:rsidP="00DD1722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DD1722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DD1722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Pr="00E32605" w:rsidRDefault="008613C6" w:rsidP="00E32605">
      <w:pPr>
        <w:pStyle w:val="Odsekzoznamu"/>
        <w:numPr>
          <w:ilvl w:val="0"/>
          <w:numId w:val="3"/>
        </w:numPr>
        <w:spacing w:after="0"/>
        <w:ind w:left="426" w:hanging="426"/>
        <w:rPr>
          <w:i/>
          <w:szCs w:val="24"/>
        </w:rPr>
      </w:pPr>
      <w:r w:rsidRPr="00E32605">
        <w:rPr>
          <w:i/>
          <w:szCs w:val="24"/>
        </w:rPr>
        <w:t>Porovnaj svoje hodnoty hustoty s hodnotami ostatných spolužiakov</w:t>
      </w:r>
      <w:r w:rsidR="00E32605" w:rsidRPr="00E32605">
        <w:rPr>
          <w:i/>
          <w:szCs w:val="24"/>
        </w:rPr>
        <w:t>. Vypočítajte priemernú hodnotu hustoty vzduchu a propán-butánu.</w:t>
      </w:r>
    </w:p>
    <w:p w:rsidR="008613C6" w:rsidRDefault="008613C6" w:rsidP="008613C6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8613C6" w:rsidRDefault="008613C6" w:rsidP="008613C6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8613C6" w:rsidRPr="008613C6" w:rsidRDefault="008613C6" w:rsidP="008613C6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4842A4" w:rsidRPr="00DD1722" w:rsidRDefault="00DD1722" w:rsidP="004842A4">
      <w:pPr>
        <w:pStyle w:val="Odsekzoznamu"/>
        <w:numPr>
          <w:ilvl w:val="0"/>
          <w:numId w:val="3"/>
        </w:numPr>
        <w:spacing w:after="0"/>
        <w:ind w:left="426" w:hanging="426"/>
        <w:rPr>
          <w:i/>
          <w:szCs w:val="24"/>
        </w:rPr>
      </w:pPr>
      <w:r w:rsidRPr="00DD1722">
        <w:rPr>
          <w:i/>
          <w:szCs w:val="24"/>
        </w:rPr>
        <w:t xml:space="preserve">Ako si vysvetľuješ, že objem vody v odmernom valci udáva objem vysatého </w:t>
      </w:r>
      <w:r w:rsidR="004A4258">
        <w:rPr>
          <w:i/>
          <w:szCs w:val="24"/>
        </w:rPr>
        <w:t>plynu</w:t>
      </w:r>
      <w:r w:rsidR="008A0CE9" w:rsidRPr="00DD1722">
        <w:rPr>
          <w:i/>
          <w:szCs w:val="24"/>
        </w:rPr>
        <w:t>?</w:t>
      </w:r>
    </w:p>
    <w:p w:rsidR="0034273C" w:rsidRDefault="0034273C" w:rsidP="0034273C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DD1722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34273C" w:rsidRDefault="0034273C" w:rsidP="0034273C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B41375" w:rsidRDefault="00B22F33" w:rsidP="00B41375">
      <w:pPr>
        <w:pStyle w:val="Odsekzoznamu"/>
        <w:spacing w:after="0"/>
        <w:ind w:left="0"/>
        <w:rPr>
          <w:szCs w:val="24"/>
        </w:rPr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8255</wp:posOffset>
                </wp:positionV>
                <wp:extent cx="6019165" cy="330200"/>
                <wp:effectExtent l="0" t="0" r="38735" b="50800"/>
                <wp:wrapNone/>
                <wp:docPr id="60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1375" w:rsidRPr="009002CE" w:rsidRDefault="00B41375" w:rsidP="00B41375">
                            <w:pPr>
                              <w:rPr>
                                <w:b/>
                              </w:rPr>
                            </w:pPr>
                            <w:r w:rsidRPr="009002CE">
                              <w:rPr>
                                <w:b/>
                              </w:rPr>
                              <w:t>Zoznam bibliografických odkazov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28" type="#_x0000_t202" style="position:absolute;left:0;text-align:left;margin-left:-14.5pt;margin-top:.65pt;width:473.95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41375" w:rsidRPr="009002CE" w:rsidRDefault="00B41375" w:rsidP="00B41375">
                      <w:pPr>
                        <w:rPr>
                          <w:b/>
                        </w:rPr>
                      </w:pPr>
                      <w:r w:rsidRPr="009002CE">
                        <w:rPr>
                          <w:b/>
                        </w:rPr>
                        <w:t>Zoznam bibliografických odkazov</w:t>
                      </w:r>
                    </w:p>
                  </w:txbxContent>
                </v:textbox>
              </v:shape>
            </w:pict>
          </mc:Fallback>
        </mc:AlternateContent>
      </w:r>
    </w:p>
    <w:p w:rsidR="00B41375" w:rsidRDefault="00B41375" w:rsidP="00B41375">
      <w:pPr>
        <w:pStyle w:val="Odsekzoznamu"/>
        <w:spacing w:after="0"/>
        <w:ind w:left="0"/>
        <w:rPr>
          <w:szCs w:val="24"/>
        </w:rPr>
      </w:pPr>
    </w:p>
    <w:p w:rsidR="00B22F33" w:rsidRDefault="00B22F33" w:rsidP="00B22F33">
      <w:pPr>
        <w:autoSpaceDE w:val="0"/>
        <w:autoSpaceDN w:val="0"/>
        <w:adjustRightInd w:val="0"/>
        <w:spacing w:after="0"/>
        <w:ind w:left="426" w:hanging="42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LAPITKOVÁ, V. </w:t>
      </w:r>
      <w:proofErr w:type="spellStart"/>
      <w:r>
        <w:rPr>
          <w:szCs w:val="24"/>
          <w:shd w:val="clear" w:color="auto" w:fill="FFFFFF"/>
        </w:rPr>
        <w:t>et</w:t>
      </w:r>
      <w:proofErr w:type="spellEnd"/>
      <w:r>
        <w:rPr>
          <w:szCs w:val="24"/>
          <w:shd w:val="clear" w:color="auto" w:fill="FFFFFF"/>
        </w:rPr>
        <w:t xml:space="preserve"> al. 2010</w:t>
      </w:r>
      <w:r w:rsidRPr="009E3860">
        <w:rPr>
          <w:szCs w:val="24"/>
          <w:shd w:val="clear" w:color="auto" w:fill="FFFFFF"/>
        </w:rPr>
        <w:t xml:space="preserve">. </w:t>
      </w:r>
      <w:r w:rsidRPr="009E3860">
        <w:rPr>
          <w:i/>
          <w:szCs w:val="24"/>
          <w:shd w:val="clear" w:color="auto" w:fill="FFFFFF"/>
        </w:rPr>
        <w:t xml:space="preserve">Fyzika pre </w:t>
      </w:r>
      <w:r>
        <w:rPr>
          <w:i/>
          <w:szCs w:val="24"/>
          <w:shd w:val="clear" w:color="auto" w:fill="FFFFFF"/>
        </w:rPr>
        <w:t>6.ročník základnej školy a 1</w:t>
      </w:r>
      <w:r w:rsidRPr="009E3860">
        <w:rPr>
          <w:i/>
          <w:szCs w:val="24"/>
          <w:shd w:val="clear" w:color="auto" w:fill="FFFFFF"/>
        </w:rPr>
        <w:t xml:space="preserve">. </w:t>
      </w:r>
      <w:r>
        <w:rPr>
          <w:i/>
          <w:szCs w:val="24"/>
          <w:shd w:val="clear" w:color="auto" w:fill="FFFFFF"/>
        </w:rPr>
        <w:t>r</w:t>
      </w:r>
      <w:r w:rsidRPr="009E3860">
        <w:rPr>
          <w:i/>
          <w:szCs w:val="24"/>
          <w:shd w:val="clear" w:color="auto" w:fill="FFFFFF"/>
        </w:rPr>
        <w:t>očník gymnázia s osemročným štúdiom.</w:t>
      </w:r>
      <w:r w:rsidRPr="009E3860">
        <w:rPr>
          <w:szCs w:val="24"/>
          <w:shd w:val="clear" w:color="auto" w:fill="FFFFFF"/>
        </w:rPr>
        <w:t xml:space="preserve"> Bratislava: </w:t>
      </w:r>
      <w:proofErr w:type="spellStart"/>
      <w:r>
        <w:rPr>
          <w:szCs w:val="24"/>
          <w:shd w:val="clear" w:color="auto" w:fill="FFFFFF"/>
        </w:rPr>
        <w:t>Expol</w:t>
      </w:r>
      <w:proofErr w:type="spellEnd"/>
      <w:r>
        <w:rPr>
          <w:szCs w:val="24"/>
          <w:shd w:val="clear" w:color="auto" w:fill="FFFFFF"/>
        </w:rPr>
        <w:t xml:space="preserve"> Pedagogika</w:t>
      </w:r>
      <w:r w:rsidRPr="009E3860">
        <w:rPr>
          <w:szCs w:val="24"/>
          <w:shd w:val="clear" w:color="auto" w:fill="FFFFFF"/>
        </w:rPr>
        <w:t xml:space="preserve">, </w:t>
      </w:r>
      <w:proofErr w:type="spellStart"/>
      <w:r w:rsidRPr="009E3860">
        <w:rPr>
          <w:szCs w:val="24"/>
          <w:shd w:val="clear" w:color="auto" w:fill="FFFFFF"/>
        </w:rPr>
        <w:t>s.r.o</w:t>
      </w:r>
      <w:proofErr w:type="spellEnd"/>
      <w:r w:rsidRPr="009E3860">
        <w:rPr>
          <w:szCs w:val="24"/>
          <w:shd w:val="clear" w:color="auto" w:fill="FFFFFF"/>
        </w:rPr>
        <w:t xml:space="preserve">, 2010, </w:t>
      </w:r>
      <w:r>
        <w:rPr>
          <w:szCs w:val="24"/>
          <w:shd w:val="clear" w:color="auto" w:fill="FFFFFF"/>
        </w:rPr>
        <w:t>112</w:t>
      </w:r>
      <w:r w:rsidRPr="009E3860">
        <w:rPr>
          <w:szCs w:val="24"/>
          <w:shd w:val="clear" w:color="auto" w:fill="FFFFFF"/>
        </w:rPr>
        <w:t xml:space="preserve"> s. ISBN 978-80-8</w:t>
      </w:r>
      <w:r>
        <w:rPr>
          <w:szCs w:val="24"/>
          <w:shd w:val="clear" w:color="auto" w:fill="FFFFFF"/>
        </w:rPr>
        <w:t>0</w:t>
      </w:r>
      <w:r w:rsidRPr="009E3860">
        <w:rPr>
          <w:szCs w:val="24"/>
          <w:shd w:val="clear" w:color="auto" w:fill="FFFFFF"/>
        </w:rPr>
        <w:t>91</w:t>
      </w:r>
      <w:r>
        <w:rPr>
          <w:szCs w:val="24"/>
          <w:shd w:val="clear" w:color="auto" w:fill="FFFFFF"/>
        </w:rPr>
        <w:t>-173-7</w:t>
      </w:r>
      <w:r w:rsidRPr="009E3860">
        <w:rPr>
          <w:szCs w:val="24"/>
          <w:shd w:val="clear" w:color="auto" w:fill="FFFFFF"/>
        </w:rPr>
        <w:t>.</w:t>
      </w:r>
    </w:p>
    <w:p w:rsidR="00551D72" w:rsidRPr="00A331A9" w:rsidRDefault="00551D72" w:rsidP="00551D72">
      <w:pPr>
        <w:autoSpaceDE w:val="0"/>
        <w:autoSpaceDN w:val="0"/>
        <w:adjustRightInd w:val="0"/>
        <w:spacing w:after="0"/>
        <w:ind w:left="426" w:hanging="426"/>
        <w:rPr>
          <w:rFonts w:eastAsia="TimesNewRoman"/>
          <w:szCs w:val="24"/>
        </w:rPr>
      </w:pPr>
    </w:p>
    <w:p w:rsidR="00B41375" w:rsidRPr="00204094" w:rsidRDefault="00B41375" w:rsidP="00204094">
      <w:pPr>
        <w:spacing w:line="276" w:lineRule="auto"/>
        <w:jc w:val="left"/>
        <w:rPr>
          <w:szCs w:val="24"/>
        </w:rPr>
      </w:pPr>
    </w:p>
    <w:sectPr w:rsidR="00B41375" w:rsidRPr="00204094" w:rsidSect="00AB7C9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8B" w:rsidRDefault="0016428B" w:rsidP="00204094">
      <w:pPr>
        <w:spacing w:after="0" w:line="240" w:lineRule="auto"/>
      </w:pPr>
      <w:r>
        <w:separator/>
      </w:r>
    </w:p>
  </w:endnote>
  <w:endnote w:type="continuationSeparator" w:id="0">
    <w:p w:rsidR="0016428B" w:rsidRDefault="0016428B" w:rsidP="002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43890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8460E" w:rsidRPr="00292CCF" w:rsidRDefault="0098460E" w:rsidP="00292CCF">
        <w:pPr>
          <w:pStyle w:val="Pta"/>
          <w:jc w:val="center"/>
          <w:rPr>
            <w:sz w:val="22"/>
          </w:rPr>
        </w:pPr>
        <w:r w:rsidRPr="0098460E">
          <w:rPr>
            <w:sz w:val="22"/>
          </w:rPr>
          <w:fldChar w:fldCharType="begin"/>
        </w:r>
        <w:r w:rsidRPr="0098460E">
          <w:rPr>
            <w:sz w:val="22"/>
          </w:rPr>
          <w:instrText>PAGE   \* MERGEFORMAT</w:instrText>
        </w:r>
        <w:r w:rsidRPr="0098460E">
          <w:rPr>
            <w:sz w:val="22"/>
          </w:rPr>
          <w:fldChar w:fldCharType="separate"/>
        </w:r>
        <w:r w:rsidR="00292CCF" w:rsidRPr="00292CCF">
          <w:rPr>
            <w:noProof/>
            <w:sz w:val="22"/>
            <w:lang w:val="sk-SK"/>
          </w:rPr>
          <w:t>1</w:t>
        </w:r>
        <w:r w:rsidRPr="0098460E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8B" w:rsidRDefault="0016428B" w:rsidP="00204094">
      <w:pPr>
        <w:spacing w:after="0" w:line="240" w:lineRule="auto"/>
      </w:pPr>
      <w:r>
        <w:separator/>
      </w:r>
    </w:p>
  </w:footnote>
  <w:footnote w:type="continuationSeparator" w:id="0">
    <w:p w:rsidR="0016428B" w:rsidRDefault="0016428B" w:rsidP="002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94" w:rsidRPr="00D61D95" w:rsidRDefault="00795F94">
    <w:pPr>
      <w:pStyle w:val="Hlavika"/>
      <w:rPr>
        <w:sz w:val="22"/>
        <w:lang w:val="sk-SK"/>
      </w:rPr>
    </w:pPr>
    <w:r>
      <w:rPr>
        <w:sz w:val="22"/>
        <w:lang w:val="sk-SK"/>
      </w:rPr>
      <w:t>Určovanie</w:t>
    </w:r>
    <w:r w:rsidR="00B22F33">
      <w:rPr>
        <w:sz w:val="22"/>
        <w:lang w:val="sk-SK"/>
      </w:rPr>
      <w:t xml:space="preserve"> hustoty plynov</w:t>
    </w:r>
    <w:r w:rsidR="00FD5575">
      <w:rPr>
        <w:sz w:val="22"/>
        <w:lang w:val="sk-SK"/>
      </w:rPr>
      <w:t xml:space="preserve"> </w:t>
    </w:r>
    <w:r w:rsidR="00B22F33">
      <w:rPr>
        <w:sz w:val="22"/>
        <w:lang w:val="sk-SK"/>
      </w:rPr>
      <w:t>–</w:t>
    </w:r>
    <w:r w:rsidR="00FD5575">
      <w:rPr>
        <w:sz w:val="22"/>
        <w:lang w:val="sk-SK"/>
      </w:rPr>
      <w:t xml:space="preserve"> PL</w:t>
    </w:r>
    <w:r w:rsidR="00204094">
      <w:rPr>
        <w:sz w:val="22"/>
      </w:rPr>
      <w:tab/>
    </w:r>
    <w:r w:rsidR="00204094" w:rsidRPr="0071710C">
      <w:rPr>
        <w:sz w:val="22"/>
      </w:rPr>
      <w:tab/>
      <w:t>KEGA 130UK/2013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74D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EF40B3"/>
    <w:multiLevelType w:val="hybridMultilevel"/>
    <w:tmpl w:val="53763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553"/>
    <w:multiLevelType w:val="hybridMultilevel"/>
    <w:tmpl w:val="290AA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3F5A"/>
    <w:multiLevelType w:val="hybridMultilevel"/>
    <w:tmpl w:val="2FB6E77C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5477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D0CC2"/>
    <w:multiLevelType w:val="hybridMultilevel"/>
    <w:tmpl w:val="1E54D1A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E129F7"/>
    <w:multiLevelType w:val="hybridMultilevel"/>
    <w:tmpl w:val="78A84C94"/>
    <w:lvl w:ilvl="0" w:tplc="EEFCB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0E7753"/>
    <w:multiLevelType w:val="hybridMultilevel"/>
    <w:tmpl w:val="1098E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C47B1"/>
    <w:multiLevelType w:val="hybridMultilevel"/>
    <w:tmpl w:val="3C2028A4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D28B3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116B1E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F7498"/>
    <w:multiLevelType w:val="multilevel"/>
    <w:tmpl w:val="65308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EE6D0D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D5FFE"/>
    <w:multiLevelType w:val="hybridMultilevel"/>
    <w:tmpl w:val="BF7CB1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1BA5FB4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264D"/>
    <w:multiLevelType w:val="hybridMultilevel"/>
    <w:tmpl w:val="A05C5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13B75"/>
    <w:multiLevelType w:val="multilevel"/>
    <w:tmpl w:val="39E2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86875C5"/>
    <w:multiLevelType w:val="hybridMultilevel"/>
    <w:tmpl w:val="9D181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6"/>
  </w:num>
  <w:num w:numId="7">
    <w:abstractNumId w:val="16"/>
  </w:num>
  <w:num w:numId="8">
    <w:abstractNumId w:val="19"/>
  </w:num>
  <w:num w:numId="9">
    <w:abstractNumId w:val="1"/>
  </w:num>
  <w:num w:numId="10">
    <w:abstractNumId w:val="7"/>
  </w:num>
  <w:num w:numId="11">
    <w:abstractNumId w:val="14"/>
  </w:num>
  <w:num w:numId="12">
    <w:abstractNumId w:val="20"/>
  </w:num>
  <w:num w:numId="13">
    <w:abstractNumId w:val="0"/>
  </w:num>
  <w:num w:numId="14">
    <w:abstractNumId w:val="18"/>
  </w:num>
  <w:num w:numId="15">
    <w:abstractNumId w:val="3"/>
  </w:num>
  <w:num w:numId="16">
    <w:abstractNumId w:val="11"/>
  </w:num>
  <w:num w:numId="17">
    <w:abstractNumId w:val="4"/>
  </w:num>
  <w:num w:numId="18">
    <w:abstractNumId w:val="8"/>
  </w:num>
  <w:num w:numId="19">
    <w:abstractNumId w:val="1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94"/>
    <w:rsid w:val="000526D9"/>
    <w:rsid w:val="00070CE5"/>
    <w:rsid w:val="00071404"/>
    <w:rsid w:val="00076507"/>
    <w:rsid w:val="00081E95"/>
    <w:rsid w:val="000826C6"/>
    <w:rsid w:val="000B001A"/>
    <w:rsid w:val="000D4A0F"/>
    <w:rsid w:val="000D4F1A"/>
    <w:rsid w:val="001303F4"/>
    <w:rsid w:val="0013284E"/>
    <w:rsid w:val="0016428B"/>
    <w:rsid w:val="001A3780"/>
    <w:rsid w:val="001B2755"/>
    <w:rsid w:val="00204094"/>
    <w:rsid w:val="002519C0"/>
    <w:rsid w:val="00254418"/>
    <w:rsid w:val="00255825"/>
    <w:rsid w:val="00292CCF"/>
    <w:rsid w:val="00296D2A"/>
    <w:rsid w:val="002A4866"/>
    <w:rsid w:val="002D31BB"/>
    <w:rsid w:val="002F5B78"/>
    <w:rsid w:val="002F68A6"/>
    <w:rsid w:val="00312120"/>
    <w:rsid w:val="00316E2F"/>
    <w:rsid w:val="0033178E"/>
    <w:rsid w:val="0034273C"/>
    <w:rsid w:val="0034657C"/>
    <w:rsid w:val="00347911"/>
    <w:rsid w:val="00351F2B"/>
    <w:rsid w:val="003761A6"/>
    <w:rsid w:val="003924E9"/>
    <w:rsid w:val="003A3540"/>
    <w:rsid w:val="003B19D6"/>
    <w:rsid w:val="003B632E"/>
    <w:rsid w:val="003E26B2"/>
    <w:rsid w:val="00405E81"/>
    <w:rsid w:val="00452FE8"/>
    <w:rsid w:val="00455E45"/>
    <w:rsid w:val="004616FD"/>
    <w:rsid w:val="00467BD5"/>
    <w:rsid w:val="004842A4"/>
    <w:rsid w:val="004A0517"/>
    <w:rsid w:val="004A4258"/>
    <w:rsid w:val="004D5C7F"/>
    <w:rsid w:val="004D6E83"/>
    <w:rsid w:val="004E3993"/>
    <w:rsid w:val="004E3FE8"/>
    <w:rsid w:val="004E4E68"/>
    <w:rsid w:val="004F4F00"/>
    <w:rsid w:val="00500EF5"/>
    <w:rsid w:val="00506B64"/>
    <w:rsid w:val="00511BA8"/>
    <w:rsid w:val="00515431"/>
    <w:rsid w:val="00544805"/>
    <w:rsid w:val="00551D72"/>
    <w:rsid w:val="005613BE"/>
    <w:rsid w:val="00563E44"/>
    <w:rsid w:val="005A390A"/>
    <w:rsid w:val="005B261C"/>
    <w:rsid w:val="005C05EE"/>
    <w:rsid w:val="005E3E61"/>
    <w:rsid w:val="005E78C1"/>
    <w:rsid w:val="005F7E3A"/>
    <w:rsid w:val="00613173"/>
    <w:rsid w:val="00623289"/>
    <w:rsid w:val="006268EF"/>
    <w:rsid w:val="0066220A"/>
    <w:rsid w:val="006B53F7"/>
    <w:rsid w:val="006E0B79"/>
    <w:rsid w:val="0071789C"/>
    <w:rsid w:val="00740078"/>
    <w:rsid w:val="00770261"/>
    <w:rsid w:val="00795F94"/>
    <w:rsid w:val="00796B97"/>
    <w:rsid w:val="007C299F"/>
    <w:rsid w:val="007D2182"/>
    <w:rsid w:val="007D2198"/>
    <w:rsid w:val="007D60AA"/>
    <w:rsid w:val="007F513E"/>
    <w:rsid w:val="00810DD1"/>
    <w:rsid w:val="008613C6"/>
    <w:rsid w:val="00870873"/>
    <w:rsid w:val="0088118E"/>
    <w:rsid w:val="0088686E"/>
    <w:rsid w:val="0089401C"/>
    <w:rsid w:val="00897704"/>
    <w:rsid w:val="008A0CE9"/>
    <w:rsid w:val="008A65A8"/>
    <w:rsid w:val="008B6458"/>
    <w:rsid w:val="008D3FC4"/>
    <w:rsid w:val="008D75DB"/>
    <w:rsid w:val="008E3F5A"/>
    <w:rsid w:val="00906C87"/>
    <w:rsid w:val="00924EBB"/>
    <w:rsid w:val="009409D4"/>
    <w:rsid w:val="0094141A"/>
    <w:rsid w:val="0098460E"/>
    <w:rsid w:val="009B2871"/>
    <w:rsid w:val="009C1189"/>
    <w:rsid w:val="009C617F"/>
    <w:rsid w:val="009C79AF"/>
    <w:rsid w:val="009D24C5"/>
    <w:rsid w:val="009F0C8C"/>
    <w:rsid w:val="009F52B4"/>
    <w:rsid w:val="00A0130C"/>
    <w:rsid w:val="00A078C9"/>
    <w:rsid w:val="00A23279"/>
    <w:rsid w:val="00A24D65"/>
    <w:rsid w:val="00A4052A"/>
    <w:rsid w:val="00A52BC7"/>
    <w:rsid w:val="00A61506"/>
    <w:rsid w:val="00A7637D"/>
    <w:rsid w:val="00A76CB3"/>
    <w:rsid w:val="00A87B75"/>
    <w:rsid w:val="00AA0952"/>
    <w:rsid w:val="00AA5202"/>
    <w:rsid w:val="00AB5C47"/>
    <w:rsid w:val="00AB7C9F"/>
    <w:rsid w:val="00AC0174"/>
    <w:rsid w:val="00AC3252"/>
    <w:rsid w:val="00AE6726"/>
    <w:rsid w:val="00AF4FC3"/>
    <w:rsid w:val="00AF6B52"/>
    <w:rsid w:val="00B04BC9"/>
    <w:rsid w:val="00B05027"/>
    <w:rsid w:val="00B05EAC"/>
    <w:rsid w:val="00B131AA"/>
    <w:rsid w:val="00B22018"/>
    <w:rsid w:val="00B22417"/>
    <w:rsid w:val="00B22F33"/>
    <w:rsid w:val="00B24DC6"/>
    <w:rsid w:val="00B41375"/>
    <w:rsid w:val="00B45326"/>
    <w:rsid w:val="00B52180"/>
    <w:rsid w:val="00B539AF"/>
    <w:rsid w:val="00B71F95"/>
    <w:rsid w:val="00B91835"/>
    <w:rsid w:val="00BF5CC4"/>
    <w:rsid w:val="00C657DD"/>
    <w:rsid w:val="00C71B5B"/>
    <w:rsid w:val="00C826DD"/>
    <w:rsid w:val="00C8467C"/>
    <w:rsid w:val="00C97242"/>
    <w:rsid w:val="00CA3EE8"/>
    <w:rsid w:val="00CA7002"/>
    <w:rsid w:val="00CB0792"/>
    <w:rsid w:val="00CD1636"/>
    <w:rsid w:val="00CD40CD"/>
    <w:rsid w:val="00CE4C3C"/>
    <w:rsid w:val="00D21E4A"/>
    <w:rsid w:val="00D2288B"/>
    <w:rsid w:val="00D36836"/>
    <w:rsid w:val="00D46DC8"/>
    <w:rsid w:val="00D61D95"/>
    <w:rsid w:val="00D73C6B"/>
    <w:rsid w:val="00D77CF9"/>
    <w:rsid w:val="00D815E7"/>
    <w:rsid w:val="00D901AC"/>
    <w:rsid w:val="00DD1722"/>
    <w:rsid w:val="00DE3019"/>
    <w:rsid w:val="00DF105D"/>
    <w:rsid w:val="00DF50BC"/>
    <w:rsid w:val="00DF6481"/>
    <w:rsid w:val="00E14B25"/>
    <w:rsid w:val="00E209F9"/>
    <w:rsid w:val="00E21C41"/>
    <w:rsid w:val="00E23E3E"/>
    <w:rsid w:val="00E32605"/>
    <w:rsid w:val="00E4650E"/>
    <w:rsid w:val="00E561D0"/>
    <w:rsid w:val="00E56DB8"/>
    <w:rsid w:val="00E67D1F"/>
    <w:rsid w:val="00E94FA8"/>
    <w:rsid w:val="00E950A4"/>
    <w:rsid w:val="00EA7872"/>
    <w:rsid w:val="00EC2BF8"/>
    <w:rsid w:val="00EF26FC"/>
    <w:rsid w:val="00F05BE9"/>
    <w:rsid w:val="00F07DF6"/>
    <w:rsid w:val="00F10F1A"/>
    <w:rsid w:val="00F15B77"/>
    <w:rsid w:val="00F15FA5"/>
    <w:rsid w:val="00F26EBA"/>
    <w:rsid w:val="00F32099"/>
    <w:rsid w:val="00F45CAB"/>
    <w:rsid w:val="00F4727B"/>
    <w:rsid w:val="00F81F4B"/>
    <w:rsid w:val="00F96BDE"/>
    <w:rsid w:val="00FD2977"/>
    <w:rsid w:val="00FD5575"/>
    <w:rsid w:val="00FD63D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0D4A18-BA8F-41B2-9E98-42338511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klara</cp:lastModifiedBy>
  <cp:revision>16</cp:revision>
  <cp:lastPrinted>2015-08-21T15:13:00Z</cp:lastPrinted>
  <dcterms:created xsi:type="dcterms:W3CDTF">2015-08-10T16:04:00Z</dcterms:created>
  <dcterms:modified xsi:type="dcterms:W3CDTF">2015-08-21T15:23:00Z</dcterms:modified>
</cp:coreProperties>
</file>