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3DFD" w14:textId="77777777" w:rsidR="001A611A" w:rsidRDefault="001A611A" w:rsidP="001A611A">
      <w:pPr>
        <w:jc w:val="center"/>
        <w:rPr>
          <w:b/>
          <w:bCs/>
          <w:sz w:val="32"/>
          <w:szCs w:val="32"/>
        </w:rPr>
      </w:pPr>
      <w:r w:rsidRPr="00BD466D">
        <w:rPr>
          <w:b/>
          <w:bCs/>
          <w:sz w:val="32"/>
          <w:szCs w:val="32"/>
        </w:rPr>
        <w:t>Elektrický odpor vodiča</w:t>
      </w:r>
    </w:p>
    <w:p w14:paraId="0EED0448" w14:textId="77777777" w:rsidR="001A611A" w:rsidRPr="003E54AA" w:rsidRDefault="001A611A" w:rsidP="001A611A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35C9EAE4" w14:textId="77777777" w:rsidR="001A611A" w:rsidRPr="005D56D8" w:rsidRDefault="001A611A" w:rsidP="001A611A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Téma:</w:t>
      </w:r>
      <w:r w:rsidRPr="005D56D8">
        <w:rPr>
          <w:b/>
          <w:bCs/>
        </w:rPr>
        <w:t xml:space="preserve"> </w:t>
      </w:r>
      <w:r>
        <w:rPr>
          <w:b/>
          <w:bCs/>
        </w:rPr>
        <w:t>Elektrický odpor, faktory ovplyvňujúce odpor vodiča</w:t>
      </w:r>
      <w:r w:rsidRPr="005D56D8">
        <w:rPr>
          <w:b/>
          <w:bCs/>
        </w:rPr>
        <w:t xml:space="preserve"> </w:t>
      </w:r>
    </w:p>
    <w:p w14:paraId="1E44F12A" w14:textId="77777777" w:rsidR="001A611A" w:rsidRDefault="001A611A" w:rsidP="001A611A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Cieľ:</w:t>
      </w:r>
      <w:r w:rsidRPr="005D56D8">
        <w:rPr>
          <w:b/>
          <w:bCs/>
        </w:rPr>
        <w:t xml:space="preserve">   Zistiť, </w:t>
      </w:r>
      <w:r>
        <w:rPr>
          <w:b/>
          <w:bCs/>
        </w:rPr>
        <w:t>ako dĺžka, prierez a materiál vodiča ovplyvňujú jeho elektrický odpor.</w:t>
      </w:r>
    </w:p>
    <w:p w14:paraId="55E4A4E9" w14:textId="77777777" w:rsidR="001A611A" w:rsidRPr="007758CD" w:rsidRDefault="001A611A" w:rsidP="001A611A">
      <w:pPr>
        <w:ind w:firstLine="0"/>
      </w:pPr>
      <w:r w:rsidRPr="007758CD">
        <w:t xml:space="preserve">Žiaci pomocou pozorovania </w:t>
      </w:r>
      <w:proofErr w:type="spellStart"/>
      <w:r w:rsidRPr="007758CD">
        <w:t>termografických</w:t>
      </w:r>
      <w:proofErr w:type="spellEnd"/>
      <w:r w:rsidRPr="007758CD">
        <w:t xml:space="preserve"> videí pochopia, ako dĺžka, prierez a materiál vodiča ovplyvňujú jeho elektrický odpor. Spoznajú, že elektrický odpor spôsobuje premeny elektrickej energie na teplo, čo je prakticky využiteľn</w:t>
      </w:r>
      <w:r>
        <w:t>ý</w:t>
      </w:r>
      <w:r w:rsidRPr="007758CD">
        <w:t>, ale aj nežiad</w:t>
      </w:r>
      <w:r>
        <w:t>ú</w:t>
      </w:r>
      <w:r w:rsidRPr="007758CD">
        <w:t>ci jav v niektorých zariadeniach.</w:t>
      </w:r>
    </w:p>
    <w:p w14:paraId="3F975184" w14:textId="77777777" w:rsidR="001A611A" w:rsidRPr="00D375F3" w:rsidRDefault="001A611A" w:rsidP="001A611A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</w:t>
      </w:r>
      <w:r w:rsidRPr="00D375F3">
        <w:t xml:space="preserve">Fyzika pre </w:t>
      </w:r>
      <w:r>
        <w:t>2</w:t>
      </w:r>
      <w:r w:rsidRPr="00D375F3">
        <w:t xml:space="preserve">. ročník SŠ (Téma: </w:t>
      </w:r>
      <w:r>
        <w:t xml:space="preserve">Elektrický odpor vodiča, </w:t>
      </w:r>
      <w:proofErr w:type="spellStart"/>
      <w:r>
        <w:t>rezistivita</w:t>
      </w:r>
      <w:proofErr w:type="spellEnd"/>
      <w:r w:rsidRPr="00D375F3">
        <w:t>)</w:t>
      </w:r>
    </w:p>
    <w:p w14:paraId="2B1F0ABF" w14:textId="77777777" w:rsidR="001A611A" w:rsidRPr="00D375F3" w:rsidRDefault="001A611A" w:rsidP="001A611A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375F3">
        <w:t xml:space="preserve">1 </w:t>
      </w:r>
      <w:r>
        <w:t>vyučovacia hodina (</w:t>
      </w:r>
      <w:r w:rsidRPr="00D375F3">
        <w:t>45 min)</w:t>
      </w:r>
    </w:p>
    <w:p w14:paraId="60EC1A66" w14:textId="77777777" w:rsidR="001A611A" w:rsidRPr="00D375F3" w:rsidRDefault="001A611A" w:rsidP="001A611A">
      <w:pPr>
        <w:ind w:firstLine="0"/>
      </w:pPr>
      <w:r w:rsidRPr="00D375F3">
        <w:rPr>
          <w:b/>
          <w:bCs/>
          <w:u w:val="single"/>
        </w:rPr>
        <w:t xml:space="preserve">Pomôcky a technika: </w:t>
      </w:r>
      <w:r w:rsidRPr="00D375F3">
        <w:rPr>
          <w:b/>
          <w:bCs/>
        </w:rPr>
        <w:t xml:space="preserve"> </w:t>
      </w:r>
      <w:r w:rsidRPr="00D375F3">
        <w:t>pracovný list pre každého žiaka, vide</w:t>
      </w:r>
      <w:r>
        <w:t>á</w:t>
      </w:r>
      <w:r w:rsidRPr="00D375F3">
        <w:t xml:space="preserve"> „</w:t>
      </w:r>
      <w:r w:rsidRPr="007758CD">
        <w:t>Odpor – dĺžka</w:t>
      </w:r>
      <w:r w:rsidRPr="00D375F3">
        <w:t>“</w:t>
      </w:r>
      <w:r>
        <w:t xml:space="preserve"> a „</w:t>
      </w:r>
      <w:r w:rsidRPr="007758CD">
        <w:t>Odpor – prierez</w:t>
      </w:r>
      <w:r>
        <w:t xml:space="preserve">“ </w:t>
      </w:r>
      <w:r w:rsidRPr="00D375F3">
        <w:t>(QR kód</w:t>
      </w:r>
      <w:r>
        <w:t>y</w:t>
      </w:r>
      <w:r w:rsidRPr="00D375F3">
        <w:t xml:space="preserve"> 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5CBDB32A" w14:textId="77777777" w:rsidR="001A611A" w:rsidRDefault="001A611A" w:rsidP="001A611A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748F329D" w14:textId="052E4E3A" w:rsidR="001A611A" w:rsidRPr="00674D00" w:rsidRDefault="001A611A" w:rsidP="001A611A">
      <w:pPr>
        <w:pStyle w:val="Odsekzoznamu"/>
        <w:numPr>
          <w:ilvl w:val="0"/>
          <w:numId w:val="2"/>
        </w:numPr>
      </w:pPr>
      <w:r>
        <w:t xml:space="preserve">Videá je vhodné premietať cez </w:t>
      </w:r>
      <w:r w:rsidRPr="00D375F3">
        <w:t>dataprojektor</w:t>
      </w:r>
      <w:r>
        <w:t>.</w:t>
      </w:r>
    </w:p>
    <w:p w14:paraId="3495A181" w14:textId="77777777" w:rsidR="001A611A" w:rsidRDefault="001A611A" w:rsidP="001A611A">
      <w:pPr>
        <w:pStyle w:val="Odsekzoznamu"/>
        <w:numPr>
          <w:ilvl w:val="0"/>
          <w:numId w:val="2"/>
        </w:numPr>
      </w:pPr>
      <w:r>
        <w:t>PL</w:t>
      </w:r>
      <w:r w:rsidRPr="00697CE5">
        <w:t xml:space="preserve"> odporúčame využiť ako úvod do témy elektrického odporu</w:t>
      </w:r>
      <w:r>
        <w:t>. V</w:t>
      </w:r>
      <w:r w:rsidRPr="00697CE5">
        <w:t>hodne prepája pojmy ako dĺžka, prierez, materiál vodiča s</w:t>
      </w:r>
      <w:r>
        <w:t xml:space="preserve"> reálnym </w:t>
      </w:r>
      <w:r w:rsidRPr="00697CE5">
        <w:t>pozorovaním</w:t>
      </w:r>
      <w:r>
        <w:t xml:space="preserve"> pomocou vizualizácie</w:t>
      </w:r>
      <w:r w:rsidRPr="00697CE5">
        <w:t>.</w:t>
      </w:r>
    </w:p>
    <w:p w14:paraId="6B619E10" w14:textId="5C7BCCAD" w:rsidR="001A611A" w:rsidRPr="006C6974" w:rsidRDefault="001A611A" w:rsidP="001A611A">
      <w:pPr>
        <w:pStyle w:val="Odsekzoznamu"/>
        <w:numPr>
          <w:ilvl w:val="0"/>
          <w:numId w:val="2"/>
        </w:numPr>
      </w:pPr>
      <w:r w:rsidRPr="00697CE5">
        <w:t>Pre</w:t>
      </w:r>
      <w:r>
        <w:t xml:space="preserve">d </w:t>
      </w:r>
      <w:r w:rsidRPr="006C6974">
        <w:t>sledovaním vid</w:t>
      </w:r>
      <w:r>
        <w:t>eí aktivujte predchádzajúce poznatky otázkami</w:t>
      </w:r>
      <w:r w:rsidRPr="006C6974">
        <w:t>, napr.:</w:t>
      </w:r>
      <w:r w:rsidRPr="006C6974">
        <w:br/>
      </w:r>
      <w:r w:rsidRPr="006C6974">
        <w:rPr>
          <w:i/>
          <w:iCs/>
        </w:rPr>
        <w:t>„Ktorý vodič sa asi zahreje najviac – tenký, hrubý, dlhý, krátky?“</w:t>
      </w:r>
      <w:r w:rsidRPr="006C6974">
        <w:br/>
      </w:r>
      <w:r w:rsidRPr="006C6974">
        <w:rPr>
          <w:i/>
          <w:iCs/>
        </w:rPr>
        <w:t xml:space="preserve">„Čo </w:t>
      </w:r>
      <w:r>
        <w:rPr>
          <w:i/>
          <w:iCs/>
        </w:rPr>
        <w:t xml:space="preserve">si myslíš, čo </w:t>
      </w:r>
      <w:r w:rsidRPr="006C6974">
        <w:rPr>
          <w:i/>
          <w:iCs/>
        </w:rPr>
        <w:t>sa stane s prúdom, keď použijeme dlhý vodič?“</w:t>
      </w:r>
      <w:r>
        <w:rPr>
          <w:i/>
          <w:iCs/>
        </w:rPr>
        <w:t>.</w:t>
      </w:r>
    </w:p>
    <w:p w14:paraId="1AF9C19A" w14:textId="1467FF3D" w:rsidR="001A611A" w:rsidRPr="00697CE5" w:rsidRDefault="001A611A" w:rsidP="001A611A">
      <w:pPr>
        <w:pStyle w:val="Odsekzoznamu"/>
        <w:numPr>
          <w:ilvl w:val="0"/>
          <w:numId w:val="2"/>
        </w:numPr>
      </w:pPr>
      <w:r w:rsidRPr="00BA7571">
        <w:t>Po sledovaní vytvorte priestor na diskusiu a formulovanie záverov:</w:t>
      </w:r>
      <w:r w:rsidRPr="006C6974">
        <w:br/>
      </w:r>
      <w:r w:rsidRPr="00BA7571">
        <w:rPr>
          <w:i/>
          <w:iCs/>
        </w:rPr>
        <w:t>„Čo ste si všimli? Ako to súvisí s pojmom odpor?“</w:t>
      </w:r>
      <w:r>
        <w:rPr>
          <w:i/>
          <w:iCs/>
        </w:rPr>
        <w:t xml:space="preserve"> </w:t>
      </w:r>
      <w:r w:rsidRPr="00BA7571">
        <w:rPr>
          <w:i/>
          <w:iCs/>
        </w:rPr>
        <w:t>„Ktorý vodič by si vybral pre spotrebič s veľkým prúdom?“</w:t>
      </w:r>
      <w:r>
        <w:rPr>
          <w:i/>
          <w:iCs/>
        </w:rPr>
        <w:t>.</w:t>
      </w:r>
    </w:p>
    <w:p w14:paraId="7A84F919" w14:textId="77777777" w:rsidR="001A611A" w:rsidRDefault="001A611A" w:rsidP="001A611A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 / rozšírenie:</w:t>
      </w:r>
    </w:p>
    <w:p w14:paraId="5A553136" w14:textId="77777777" w:rsidR="001A611A" w:rsidRPr="001C56D8" w:rsidRDefault="001A611A" w:rsidP="001A611A">
      <w:pPr>
        <w:pStyle w:val="Odsekzoznamu"/>
        <w:numPr>
          <w:ilvl w:val="0"/>
          <w:numId w:val="9"/>
        </w:numPr>
        <w:rPr>
          <w:b/>
          <w:bCs/>
          <w:u w:val="single"/>
        </w:rPr>
      </w:pPr>
      <w:r w:rsidRPr="001C56D8">
        <w:rPr>
          <w:lang w:eastAsia="sk-SK"/>
        </w:rPr>
        <w:t>Aké sú výhody a nevýhody vysokého odporu?</w:t>
      </w:r>
    </w:p>
    <w:p w14:paraId="114DCBA6" w14:textId="77777777" w:rsidR="001A611A" w:rsidRPr="007758CD" w:rsidRDefault="001A611A" w:rsidP="001A611A">
      <w:pPr>
        <w:pStyle w:val="Odsekzoznamu"/>
        <w:numPr>
          <w:ilvl w:val="0"/>
          <w:numId w:val="1"/>
        </w:numPr>
        <w:spacing w:before="100" w:beforeAutospacing="1" w:after="100" w:afterAutospacing="1"/>
        <w:jc w:val="left"/>
        <w:rPr>
          <w:lang w:eastAsia="sk-SK"/>
        </w:rPr>
      </w:pPr>
      <w:r w:rsidRPr="007758CD">
        <w:rPr>
          <w:lang w:eastAsia="sk-SK"/>
        </w:rPr>
        <w:t>Prečo sa niekedy zámerne používajú vodiče s veľkým odporom</w:t>
      </w:r>
      <w:r>
        <w:rPr>
          <w:lang w:eastAsia="sk-SK"/>
        </w:rPr>
        <w:t>?</w:t>
      </w:r>
    </w:p>
    <w:p w14:paraId="647B6755" w14:textId="0BF15636" w:rsidR="00D26251" w:rsidRPr="00D26251" w:rsidRDefault="001A611A" w:rsidP="00D26251">
      <w:pPr>
        <w:pStyle w:val="Odsekzoznamu"/>
        <w:numPr>
          <w:ilvl w:val="0"/>
          <w:numId w:val="1"/>
        </w:numPr>
        <w:rPr>
          <w:i/>
          <w:iCs/>
        </w:rPr>
      </w:pPr>
      <w:r>
        <w:t>Ž</w:t>
      </w:r>
      <w:r w:rsidRPr="007758CD">
        <w:t>iakom</w:t>
      </w:r>
      <w:r>
        <w:t xml:space="preserve"> možno</w:t>
      </w:r>
      <w:r w:rsidRPr="007758CD">
        <w:t xml:space="preserve"> zadať otázk</w:t>
      </w:r>
      <w:r w:rsidR="00D26251">
        <w:t>y</w:t>
      </w:r>
      <w:r w:rsidRPr="007758CD">
        <w:t>:</w:t>
      </w:r>
      <w:r>
        <w:t xml:space="preserve"> „</w:t>
      </w:r>
      <w:r>
        <w:rPr>
          <w:i/>
          <w:iCs/>
        </w:rPr>
        <w:t xml:space="preserve">Aké konkrétne vodiče </w:t>
      </w:r>
      <w:r w:rsidRPr="00697CE5">
        <w:rPr>
          <w:i/>
          <w:iCs/>
        </w:rPr>
        <w:t>sa používajú vo výhrevných zariadeniach a</w:t>
      </w:r>
      <w:r>
        <w:rPr>
          <w:i/>
          <w:iCs/>
        </w:rPr>
        <w:t> </w:t>
      </w:r>
      <w:r w:rsidRPr="00697CE5">
        <w:rPr>
          <w:i/>
          <w:iCs/>
        </w:rPr>
        <w:t>prečo?</w:t>
      </w:r>
      <w:r>
        <w:rPr>
          <w:i/>
          <w:iCs/>
        </w:rPr>
        <w:t>“</w:t>
      </w:r>
      <w:r w:rsidR="00D26251">
        <w:rPr>
          <w:i/>
          <w:iCs/>
        </w:rPr>
        <w:t>, „</w:t>
      </w:r>
      <w:r w:rsidRPr="00D26251">
        <w:rPr>
          <w:i/>
          <w:iCs/>
        </w:rPr>
        <w:t>Ako sa dá znížiť prehrievanie vodičov v domácnosti?</w:t>
      </w:r>
      <w:r w:rsidR="00D26251" w:rsidRPr="00D26251">
        <w:rPr>
          <w:i/>
          <w:iCs/>
        </w:rPr>
        <w:t>“</w:t>
      </w:r>
      <w:r w:rsidR="00D26251">
        <w:t>.</w:t>
      </w:r>
    </w:p>
    <w:p w14:paraId="535037F4" w14:textId="753D7262" w:rsidR="00D26251" w:rsidRPr="00D26251" w:rsidRDefault="00D26251" w:rsidP="00D26251">
      <w:pPr>
        <w:pStyle w:val="Odsekzoznamu"/>
        <w:numPr>
          <w:ilvl w:val="0"/>
          <w:numId w:val="1"/>
        </w:numPr>
        <w:rPr>
          <w:i/>
          <w:iCs/>
        </w:rPr>
      </w:pPr>
      <w:r w:rsidRPr="00B10EA0">
        <w:t>Navrhn</w:t>
      </w:r>
      <w:r>
        <w:t>úť</w:t>
      </w:r>
      <w:r w:rsidRPr="00B10EA0">
        <w:t xml:space="preserve"> experiment, ktorým by overil</w:t>
      </w:r>
      <w:r>
        <w:t>i</w:t>
      </w:r>
      <w:r w:rsidRPr="00B10EA0">
        <w:t xml:space="preserve"> vplyv prierezu drôtu na jeho odpor.</w:t>
      </w:r>
    </w:p>
    <w:p w14:paraId="24637FA6" w14:textId="77777777" w:rsidR="001A611A" w:rsidRPr="004F21E5" w:rsidRDefault="001A611A" w:rsidP="001A611A">
      <w:pPr>
        <w:ind w:firstLine="0"/>
        <w:rPr>
          <w:i/>
          <w:iCs/>
        </w:rPr>
      </w:pPr>
      <w:r w:rsidRPr="004F21E5">
        <w:rPr>
          <w:b/>
          <w:bCs/>
          <w:u w:val="single"/>
        </w:rPr>
        <w:t>Riešenie PL:</w:t>
      </w:r>
    </w:p>
    <w:p w14:paraId="1824D009" w14:textId="77777777" w:rsidR="001A611A" w:rsidRDefault="001A611A" w:rsidP="001A611A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574D9CBF" w14:textId="77777777" w:rsidR="001A611A" w:rsidRDefault="001A611A" w:rsidP="001A611A">
      <w:pPr>
        <w:jc w:val="center"/>
        <w:rPr>
          <w:b/>
          <w:bCs/>
          <w:sz w:val="32"/>
          <w:szCs w:val="32"/>
        </w:rPr>
      </w:pPr>
      <w:r w:rsidRPr="00BD466D">
        <w:rPr>
          <w:b/>
          <w:bCs/>
          <w:sz w:val="32"/>
          <w:szCs w:val="32"/>
        </w:rPr>
        <w:lastRenderedPageBreak/>
        <w:t>Elektrický odpor vodiča</w:t>
      </w:r>
    </w:p>
    <w:p w14:paraId="57831D0F" w14:textId="77777777" w:rsidR="001A611A" w:rsidRPr="001919CC" w:rsidRDefault="001A611A" w:rsidP="001A611A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5BFEA1D6" w14:textId="77777777" w:rsidR="001A611A" w:rsidRDefault="001A611A" w:rsidP="00D26251">
      <w:pPr>
        <w:pStyle w:val="Odsekzoznamu"/>
        <w:numPr>
          <w:ilvl w:val="0"/>
          <w:numId w:val="4"/>
        </w:numPr>
        <w:ind w:left="567" w:hanging="425"/>
      </w:pPr>
      <w:r>
        <w:t>Doplň poznámky.</w:t>
      </w:r>
    </w:p>
    <w:p w14:paraId="52938354" w14:textId="4D8FF400" w:rsidR="001A611A" w:rsidRPr="00221ACE" w:rsidRDefault="00CA702E" w:rsidP="00D26251">
      <w:pPr>
        <w:ind w:left="567"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1F376D" wp14:editId="3EE60B2E">
            <wp:simplePos x="0" y="0"/>
            <wp:positionH relativeFrom="column">
              <wp:posOffset>4279265</wp:posOffset>
            </wp:positionH>
            <wp:positionV relativeFrom="paragraph">
              <wp:posOffset>998220</wp:posOffset>
            </wp:positionV>
            <wp:extent cx="735251" cy="735323"/>
            <wp:effectExtent l="0" t="0" r="8255" b="8255"/>
            <wp:wrapNone/>
            <wp:docPr id="1642138758" name="Obrázok 1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38758" name="Obrázok 1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11242" r="10953" b="11242"/>
                    <a:stretch/>
                  </pic:blipFill>
                  <pic:spPr bwMode="auto">
                    <a:xfrm>
                      <a:off x="0" y="0"/>
                      <a:ext cx="735251" cy="7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11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D1D43" wp14:editId="58908F48">
                <wp:simplePos x="0" y="0"/>
                <wp:positionH relativeFrom="column">
                  <wp:posOffset>5062855</wp:posOffset>
                </wp:positionH>
                <wp:positionV relativeFrom="paragraph">
                  <wp:posOffset>906780</wp:posOffset>
                </wp:positionV>
                <wp:extent cx="785495" cy="344805"/>
                <wp:effectExtent l="19050" t="0" r="14605" b="131445"/>
                <wp:wrapNone/>
                <wp:docPr id="734251244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2319B" w14:textId="77777777" w:rsidR="001A611A" w:rsidRDefault="001A611A" w:rsidP="001A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D1D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6" type="#_x0000_t106" style="position:absolute;left:0;text-align:left;margin-left:398.65pt;margin-top:71.4pt;width:61.8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" adj="356,27190" fillcolor="white [3201]" strokecolor="black [3213]" strokeweight="1pt">
                <v:stroke joinstyle="miter"/>
                <v:textbox>
                  <w:txbxContent>
                    <w:p w14:paraId="63B2319B" w14:textId="77777777" w:rsidR="001A611A" w:rsidRDefault="001A611A" w:rsidP="001A61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61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E651D" wp14:editId="31D9BE5C">
                <wp:simplePos x="0" y="0"/>
                <wp:positionH relativeFrom="column">
                  <wp:posOffset>5105400</wp:posOffset>
                </wp:positionH>
                <wp:positionV relativeFrom="paragraph">
                  <wp:posOffset>929640</wp:posOffset>
                </wp:positionV>
                <wp:extent cx="695739" cy="244928"/>
                <wp:effectExtent l="0" t="0" r="0" b="3175"/>
                <wp:wrapNone/>
                <wp:docPr id="1793478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E5643" w14:textId="77777777" w:rsidR="001A611A" w:rsidRPr="00D87A09" w:rsidRDefault="001A611A" w:rsidP="001A611A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E65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402pt;margin-top:73.2pt;width:54.8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w8GQ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" filled="f" stroked="f" strokeweight=".5pt">
                <v:textbox>
                  <w:txbxContent>
                    <w:p w14:paraId="371E5643" w14:textId="77777777" w:rsidR="001A611A" w:rsidRPr="00D87A09" w:rsidRDefault="001A611A" w:rsidP="001A611A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A611A" w:rsidRPr="00221ACE">
        <w:t>Elektrický odpor je fyzikálna veličina, ktorá opisuje schopnosť vodiča brániť prechodu</w:t>
      </w:r>
      <w:r w:rsidR="001A611A">
        <w:t xml:space="preserve"> </w:t>
      </w:r>
      <w:r w:rsidR="001A611A" w:rsidRPr="00221ACE">
        <w:t>elektrického prúdu. Označujeme ho písmenom</w:t>
      </w:r>
      <w:r w:rsidR="001A611A">
        <w:rPr>
          <w:b/>
          <w:bCs/>
        </w:rPr>
        <w:t xml:space="preserve"> </w:t>
      </w:r>
      <w:r w:rsidR="001A611A" w:rsidRPr="001A611A">
        <w:rPr>
          <w:b/>
          <w:bCs/>
          <w:i/>
          <w:iCs/>
        </w:rPr>
        <w:t>R</w:t>
      </w:r>
      <w:r w:rsidR="001A611A">
        <w:rPr>
          <w:b/>
          <w:bCs/>
        </w:rPr>
        <w:t xml:space="preserve"> </w:t>
      </w:r>
      <w:r w:rsidR="001A611A" w:rsidRPr="00221ACE">
        <w:t xml:space="preserve">a udávame v </w:t>
      </w:r>
      <w:r w:rsidR="001A611A" w:rsidRPr="001A611A">
        <w:rPr>
          <w:b/>
          <w:bCs/>
          <w:i/>
          <w:iCs/>
        </w:rPr>
        <w:t>ohmoch</w:t>
      </w:r>
      <w:r w:rsidR="001A611A" w:rsidRPr="00BD466D">
        <w:rPr>
          <w:b/>
          <w:bCs/>
        </w:rPr>
        <w:t xml:space="preserve"> </w:t>
      </w:r>
      <w:r w:rsidR="001A611A" w:rsidRPr="00221ACE">
        <w:t>[Ω].</w:t>
      </w:r>
      <w:r w:rsidR="001A611A">
        <w:t xml:space="preserve"> Elektrický odpor vodiča závisí od viacerých faktorov, ako sú dĺžka vodiča, prierez vodiča, materiál vodiča a teplota. </w:t>
      </w:r>
    </w:p>
    <w:p w14:paraId="00221FA3" w14:textId="6CA33E0A" w:rsidR="001A611A" w:rsidRPr="0063730E" w:rsidRDefault="001A611A" w:rsidP="00D26251">
      <w:pPr>
        <w:ind w:left="284" w:firstLine="0"/>
        <w:rPr>
          <w:b/>
          <w:bCs/>
        </w:rPr>
      </w:pPr>
      <w:r w:rsidRPr="0063730E">
        <w:rPr>
          <w:b/>
          <w:bCs/>
        </w:rPr>
        <w:t>Faktory ovplyvňujúce elektrický odpor vodiča</w:t>
      </w:r>
      <w:r>
        <w:rPr>
          <w:b/>
          <w:bCs/>
        </w:rPr>
        <w:t>:</w:t>
      </w:r>
      <w:r w:rsidRPr="00B05D56">
        <w:rPr>
          <w:lang w:eastAsia="sk-SK"/>
        </w:rPr>
        <w:t xml:space="preserve"> </w:t>
      </w:r>
    </w:p>
    <w:p w14:paraId="382455D4" w14:textId="77777777" w:rsidR="001A611A" w:rsidRPr="00D87A09" w:rsidRDefault="001A611A" w:rsidP="00D26251">
      <w:pPr>
        <w:pStyle w:val="Odsekzoznamu"/>
        <w:numPr>
          <w:ilvl w:val="0"/>
          <w:numId w:val="7"/>
        </w:numPr>
        <w:spacing w:before="0" w:after="160"/>
        <w:ind w:left="851" w:hanging="425"/>
        <w:rPr>
          <w:b/>
          <w:bCs/>
        </w:rPr>
      </w:pPr>
      <w:r w:rsidRPr="00515715">
        <w:rPr>
          <w:b/>
          <w:bCs/>
        </w:rPr>
        <w:t>Dĺžka vodiča</w:t>
      </w:r>
    </w:p>
    <w:p w14:paraId="64FD86E6" w14:textId="4EA2615A" w:rsidR="001A611A" w:rsidRPr="00221ACE" w:rsidRDefault="001A611A" w:rsidP="00D26251">
      <w:pPr>
        <w:ind w:left="567" w:firstLine="0"/>
        <w:rPr>
          <w:b/>
          <w:bCs/>
        </w:rPr>
      </w:pPr>
      <w:r>
        <w:t xml:space="preserve">Preskúmaj vplyv dĺžky vodiča na jeho zahrievanie. Pozri si video „Odpor - dĺžka“ (prístup cez QR kód). </w:t>
      </w:r>
      <w:r w:rsidRPr="00B10EA0">
        <w:t>Sleduj, ako sa mení teplota odporových drôtov s rôznou dĺžkou pri prechode elektrického prúdu.</w:t>
      </w:r>
    </w:p>
    <w:p w14:paraId="6D2D0875" w14:textId="77777777" w:rsidR="001A611A" w:rsidRDefault="001A611A" w:rsidP="00D26251">
      <w:pPr>
        <w:pStyle w:val="Odsekzoznamu"/>
        <w:numPr>
          <w:ilvl w:val="0"/>
          <w:numId w:val="5"/>
        </w:numPr>
        <w:spacing w:before="0" w:after="160"/>
        <w:ind w:left="1134" w:hanging="425"/>
      </w:pPr>
      <w:r w:rsidRPr="00B10EA0">
        <w:t>Ktorý drôt sa zohrial naj</w:t>
      </w:r>
      <w:r>
        <w:t>viac</w:t>
      </w:r>
      <w:r w:rsidRPr="00B10EA0">
        <w:t>?</w:t>
      </w:r>
    </w:p>
    <w:p w14:paraId="73AA67B6" w14:textId="77777777" w:rsidR="001A611A" w:rsidRPr="00AD4E66" w:rsidRDefault="001A611A" w:rsidP="00D26251">
      <w:pPr>
        <w:ind w:left="1134" w:firstLine="0"/>
        <w:rPr>
          <w:b/>
          <w:bCs/>
          <w:i/>
          <w:iCs/>
        </w:rPr>
      </w:pPr>
      <w:r w:rsidRPr="00AD4E66">
        <w:rPr>
          <w:b/>
          <w:bCs/>
          <w:i/>
          <w:iCs/>
        </w:rPr>
        <w:t>Najdlhší drôt sa zohrial najviac.</w:t>
      </w:r>
    </w:p>
    <w:p w14:paraId="6B59B104" w14:textId="77777777" w:rsidR="001A611A" w:rsidRDefault="001A611A" w:rsidP="00D26251">
      <w:pPr>
        <w:pStyle w:val="Odsekzoznamu"/>
        <w:numPr>
          <w:ilvl w:val="0"/>
          <w:numId w:val="5"/>
        </w:numPr>
        <w:spacing w:before="0" w:after="160"/>
        <w:ind w:left="1134" w:hanging="425"/>
      </w:pPr>
      <w:r>
        <w:t>Vysvetli, p</w:t>
      </w:r>
      <w:r w:rsidRPr="00B10EA0">
        <w:t>rečo dlhší drôt dosahuje vyššiu teplotu ako kratší drôt?</w:t>
      </w:r>
    </w:p>
    <w:p w14:paraId="6AE8E90D" w14:textId="098201E0" w:rsidR="001A611A" w:rsidRPr="00AD4E66" w:rsidRDefault="001A611A" w:rsidP="00D26251">
      <w:pPr>
        <w:ind w:left="1134" w:firstLine="0"/>
        <w:rPr>
          <w:b/>
          <w:bCs/>
          <w:i/>
          <w:iCs/>
        </w:rPr>
      </w:pPr>
      <w:r w:rsidRPr="00AD4E66">
        <w:rPr>
          <w:b/>
          <w:bCs/>
          <w:i/>
          <w:iCs/>
        </w:rPr>
        <w:t>Dlhší vodič má väčší odpor – elektrický prúd musí prekonať väčšiu vzdialenosť, dochádza k väčšiemu uvoľňovaniu energie vo forme tepla → vodič sa viac zahrieva.</w:t>
      </w:r>
    </w:p>
    <w:p w14:paraId="044188A5" w14:textId="54A357F8" w:rsidR="001A611A" w:rsidRDefault="001A611A" w:rsidP="00D26251">
      <w:pPr>
        <w:numPr>
          <w:ilvl w:val="0"/>
          <w:numId w:val="5"/>
        </w:numPr>
        <w:spacing w:before="0" w:after="160"/>
        <w:ind w:left="1134" w:hanging="425"/>
      </w:pPr>
      <w:r w:rsidRPr="00B10EA0">
        <w:t xml:space="preserve">Elektrický odpor drôtu je </w:t>
      </w:r>
      <w:r>
        <w:t>(</w:t>
      </w:r>
      <w:r w:rsidRPr="00AD4E66">
        <w:rPr>
          <w:b/>
          <w:bCs/>
          <w:i/>
          <w:iCs/>
        </w:rPr>
        <w:t>priamo</w:t>
      </w:r>
      <w:r>
        <w:t xml:space="preserve">/nepriamo) </w:t>
      </w:r>
      <w:r w:rsidRPr="00B10EA0">
        <w:t xml:space="preserve">úmerný jeho </w:t>
      </w:r>
      <w:r w:rsidRPr="0057680E">
        <w:t>dĺžke</w:t>
      </w:r>
      <w:r w:rsidRPr="00B10EA0">
        <w:t>.</w:t>
      </w:r>
    </w:p>
    <w:p w14:paraId="6123CB3A" w14:textId="5ADBB7E5" w:rsidR="001A611A" w:rsidRPr="00515715" w:rsidRDefault="001A611A" w:rsidP="00D26251">
      <w:pPr>
        <w:pStyle w:val="Odsekzoznamu"/>
        <w:numPr>
          <w:ilvl w:val="0"/>
          <w:numId w:val="7"/>
        </w:numPr>
        <w:spacing w:before="0" w:after="160"/>
        <w:rPr>
          <w:b/>
          <w:bCs/>
        </w:rPr>
      </w:pPr>
      <w:r w:rsidRPr="00515715">
        <w:rPr>
          <w:b/>
          <w:bCs/>
        </w:rPr>
        <w:t>Prierez vodiča</w:t>
      </w:r>
    </w:p>
    <w:p w14:paraId="7E2B9C31" w14:textId="1A6B25C0" w:rsidR="00CA702E" w:rsidRDefault="00CA702E" w:rsidP="00CA702E">
      <w:pPr>
        <w:ind w:left="56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8AB70" wp14:editId="2148C907">
                <wp:simplePos x="0" y="0"/>
                <wp:positionH relativeFrom="column">
                  <wp:posOffset>5064034</wp:posOffset>
                </wp:positionH>
                <wp:positionV relativeFrom="paragraph">
                  <wp:posOffset>812800</wp:posOffset>
                </wp:positionV>
                <wp:extent cx="695325" cy="244475"/>
                <wp:effectExtent l="0" t="0" r="0" b="3175"/>
                <wp:wrapNone/>
                <wp:docPr id="8371839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115D" w14:textId="77777777" w:rsidR="001A611A" w:rsidRPr="00D87A09" w:rsidRDefault="001A611A" w:rsidP="001A611A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AB7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8.75pt;margin-top:64pt;width:54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" filled="f" stroked="f" strokeweight=".5pt">
                <v:textbox>
                  <w:txbxContent>
                    <w:p w14:paraId="2BAF115D" w14:textId="77777777" w:rsidR="001A611A" w:rsidRPr="00D87A09" w:rsidRDefault="001A611A" w:rsidP="001A611A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EE850" wp14:editId="6B34C38A">
                <wp:simplePos x="0" y="0"/>
                <wp:positionH relativeFrom="column">
                  <wp:posOffset>5052151</wp:posOffset>
                </wp:positionH>
                <wp:positionV relativeFrom="paragraph">
                  <wp:posOffset>769348</wp:posOffset>
                </wp:positionV>
                <wp:extent cx="785495" cy="344805"/>
                <wp:effectExtent l="19050" t="0" r="14605" b="131445"/>
                <wp:wrapNone/>
                <wp:docPr id="1875871255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7F2CC" w14:textId="77777777" w:rsidR="001A611A" w:rsidRDefault="001A611A" w:rsidP="001A611A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1E5F9C52" wp14:editId="54FCC13E">
                                  <wp:extent cx="207645" cy="120650"/>
                                  <wp:effectExtent l="0" t="0" r="1905" b="0"/>
                                  <wp:docPr id="1463001294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E850" id="_x0000_s1029" type="#_x0000_t106" style="position:absolute;left:0;text-align:left;margin-left:397.8pt;margin-top:60.6pt;width:61.8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4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L45T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2527F2CC" w14:textId="77777777" w:rsidR="001A611A" w:rsidRDefault="001A611A" w:rsidP="001A611A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1E5F9C52" wp14:editId="54FCC13E">
                            <wp:extent cx="207645" cy="120650"/>
                            <wp:effectExtent l="0" t="0" r="1905" b="0"/>
                            <wp:docPr id="1463001294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7B0A">
        <w:drawing>
          <wp:anchor distT="0" distB="0" distL="114300" distR="114300" simplePos="0" relativeHeight="251667456" behindDoc="0" locked="0" layoutInCell="1" allowOverlap="1" wp14:anchorId="681BA769" wp14:editId="63DC10E5">
            <wp:simplePos x="0" y="0"/>
            <wp:positionH relativeFrom="column">
              <wp:posOffset>4242435</wp:posOffset>
            </wp:positionH>
            <wp:positionV relativeFrom="paragraph">
              <wp:posOffset>786130</wp:posOffset>
            </wp:positionV>
            <wp:extent cx="775970" cy="762000"/>
            <wp:effectExtent l="0" t="0" r="5080" b="0"/>
            <wp:wrapNone/>
            <wp:docPr id="183211463" name="Obrázok 3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1463" name="Obrázok 3" descr="Obrázok, na ktorom je vzor, grafika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 t="12144" r="10000" b="10713"/>
                    <a:stretch/>
                  </pic:blipFill>
                  <pic:spPr bwMode="auto">
                    <a:xfrm>
                      <a:off x="0" y="0"/>
                      <a:ext cx="7759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11A">
        <w:t>Preskúmaj vplyv veľkosti prierezu vodiča na jeho zahrievanie. Pozri si video „Odpor - prierez“</w:t>
      </w:r>
      <w:r w:rsidR="001A611A" w:rsidRPr="00E85503">
        <w:t xml:space="preserve"> </w:t>
      </w:r>
      <w:r w:rsidR="001A611A">
        <w:t xml:space="preserve">(prístup cez QR kód). </w:t>
      </w:r>
      <w:r w:rsidR="001A611A" w:rsidRPr="00B10EA0">
        <w:t>Sleduj, ako sa mení teplota odporových drôtov s rôznym prierezom pri prechode elektrického prúdu.</w:t>
      </w:r>
      <w:r>
        <w:t xml:space="preserve"> </w:t>
      </w:r>
      <w:r w:rsidRPr="003C6A75">
        <w:t>Drôty sú zoradené od najhrubšieho (najväčší prierez) po najtenší (najmenší prierez).</w:t>
      </w:r>
    </w:p>
    <w:p w14:paraId="35384D22" w14:textId="6A13EDBF" w:rsidR="001A611A" w:rsidRPr="00B10EA0" w:rsidRDefault="001A611A" w:rsidP="00D26251">
      <w:pPr>
        <w:ind w:left="567" w:firstLine="0"/>
      </w:pPr>
    </w:p>
    <w:p w14:paraId="4BF3DBC1" w14:textId="517FEED3" w:rsidR="001A611A" w:rsidRDefault="001A611A" w:rsidP="00D26251">
      <w:pPr>
        <w:pStyle w:val="Odsekzoznamu"/>
        <w:numPr>
          <w:ilvl w:val="0"/>
          <w:numId w:val="6"/>
        </w:numPr>
        <w:spacing w:before="0" w:after="160"/>
        <w:ind w:left="1134" w:hanging="425"/>
      </w:pPr>
      <w:r w:rsidRPr="00B10EA0">
        <w:t xml:space="preserve"> Ktorý drôt sa zohrial najrýchlejšie?</w:t>
      </w:r>
    </w:p>
    <w:p w14:paraId="6542631D" w14:textId="3FFD0260" w:rsidR="001A611A" w:rsidRPr="0009616E" w:rsidRDefault="001A611A" w:rsidP="00D26251">
      <w:pPr>
        <w:ind w:left="1134" w:firstLine="0"/>
        <w:rPr>
          <w:b/>
          <w:bCs/>
          <w:i/>
          <w:iCs/>
        </w:rPr>
      </w:pPr>
      <w:r w:rsidRPr="0009616E">
        <w:rPr>
          <w:b/>
          <w:bCs/>
          <w:i/>
          <w:iCs/>
        </w:rPr>
        <w:t>Drôt s najmenším prierezom sa zohrial najrýchlejšie.</w:t>
      </w:r>
    </w:p>
    <w:p w14:paraId="3EE12DDF" w14:textId="77777777" w:rsidR="001A611A" w:rsidRDefault="001A611A" w:rsidP="00D26251">
      <w:pPr>
        <w:pStyle w:val="Odsekzoznamu"/>
        <w:numPr>
          <w:ilvl w:val="0"/>
          <w:numId w:val="6"/>
        </w:numPr>
        <w:spacing w:before="0" w:after="160"/>
        <w:ind w:left="1134" w:hanging="425"/>
      </w:pPr>
      <w:r>
        <w:t>Vysvetli, p</w:t>
      </w:r>
      <w:r w:rsidRPr="00B10EA0">
        <w:t>rečo má drôt s menším prierezom vyššiu teplotu ako drôt s väčším prierezom?</w:t>
      </w:r>
    </w:p>
    <w:p w14:paraId="5FA991C9" w14:textId="77777777" w:rsidR="001A611A" w:rsidRPr="00CB12ED" w:rsidRDefault="001A611A" w:rsidP="00D26251">
      <w:pPr>
        <w:spacing w:before="0" w:after="160"/>
        <w:ind w:left="1134" w:firstLine="0"/>
      </w:pPr>
      <w:r w:rsidRPr="00CB12ED">
        <w:rPr>
          <w:b/>
          <w:bCs/>
          <w:i/>
          <w:iCs/>
        </w:rPr>
        <w:lastRenderedPageBreak/>
        <w:t>Menší prierez znamená vyšší odpor, pretože je tam menej priestoru pre prechod elektrónov → viac energie sa mení na teplo.</w:t>
      </w:r>
    </w:p>
    <w:p w14:paraId="074ABAB1" w14:textId="77777777" w:rsidR="001A611A" w:rsidRDefault="001A611A" w:rsidP="008847C7">
      <w:pPr>
        <w:pStyle w:val="Odsekzoznamu"/>
        <w:numPr>
          <w:ilvl w:val="0"/>
          <w:numId w:val="6"/>
        </w:numPr>
        <w:ind w:left="1134" w:hanging="425"/>
      </w:pPr>
      <w:r w:rsidRPr="00B10EA0">
        <w:t xml:space="preserve">Elektrický odpor drôtu je </w:t>
      </w:r>
      <w:r>
        <w:t>(priamo/</w:t>
      </w:r>
      <w:r w:rsidRPr="0009616E">
        <w:rPr>
          <w:b/>
          <w:bCs/>
          <w:i/>
          <w:iCs/>
        </w:rPr>
        <w:t>nepriamo</w:t>
      </w:r>
      <w:r>
        <w:t xml:space="preserve">) </w:t>
      </w:r>
      <w:r w:rsidRPr="00B10EA0">
        <w:t xml:space="preserve">úmerný jeho </w:t>
      </w:r>
      <w:r w:rsidRPr="0057680E">
        <w:t>prierezu</w:t>
      </w:r>
      <w:r>
        <w:t>.</w:t>
      </w:r>
    </w:p>
    <w:p w14:paraId="58E8D6A4" w14:textId="77777777" w:rsidR="001A611A" w:rsidRDefault="001A611A" w:rsidP="001A611A">
      <w:pPr>
        <w:pStyle w:val="Odsekzoznamu"/>
        <w:ind w:left="870" w:firstLine="0"/>
      </w:pPr>
    </w:p>
    <w:p w14:paraId="777F3036" w14:textId="77777777" w:rsidR="001A611A" w:rsidRPr="00515715" w:rsidRDefault="001A611A" w:rsidP="008847C7">
      <w:pPr>
        <w:pStyle w:val="Odsekzoznamu"/>
        <w:numPr>
          <w:ilvl w:val="0"/>
          <w:numId w:val="7"/>
        </w:numPr>
        <w:spacing w:before="0" w:after="160"/>
        <w:ind w:left="851" w:hanging="425"/>
        <w:jc w:val="left"/>
        <w:rPr>
          <w:b/>
          <w:bCs/>
        </w:rPr>
      </w:pPr>
      <w:r w:rsidRPr="00515715">
        <w:rPr>
          <w:b/>
          <w:bCs/>
        </w:rPr>
        <w:t>Materiál vodiča</w:t>
      </w:r>
    </w:p>
    <w:p w14:paraId="65697144" w14:textId="77777777" w:rsidR="001A611A" w:rsidRDefault="001A611A" w:rsidP="008847C7">
      <w:pPr>
        <w:pStyle w:val="Odsekzoznamu"/>
        <w:numPr>
          <w:ilvl w:val="0"/>
          <w:numId w:val="8"/>
        </w:numPr>
        <w:spacing w:before="0" w:after="160"/>
        <w:ind w:left="1134" w:hanging="425"/>
        <w:jc w:val="left"/>
      </w:pPr>
      <w:r>
        <w:t xml:space="preserve">Vyber </w:t>
      </w:r>
      <w:r w:rsidRPr="00E85503">
        <w:t>správnu možnosť</w:t>
      </w:r>
      <w:r>
        <w:t>.</w:t>
      </w:r>
    </w:p>
    <w:p w14:paraId="192B1C0A" w14:textId="77777777" w:rsidR="001A611A" w:rsidRPr="0063730E" w:rsidRDefault="001A611A" w:rsidP="00D26251">
      <w:pPr>
        <w:spacing w:before="0" w:after="160"/>
        <w:ind w:left="851" w:firstLine="0"/>
      </w:pPr>
      <w:proofErr w:type="spellStart"/>
      <w:r w:rsidRPr="00E85503">
        <w:rPr>
          <w:b/>
          <w:bCs/>
        </w:rPr>
        <w:t>Rezistivita</w:t>
      </w:r>
      <w:proofErr w:type="spellEnd"/>
      <w:r w:rsidRPr="00E85503">
        <w:rPr>
          <w:b/>
          <w:bCs/>
        </w:rPr>
        <w:t xml:space="preserve"> (ρ)</w:t>
      </w:r>
      <w:r w:rsidRPr="0063730E">
        <w:t xml:space="preserve"> – </w:t>
      </w:r>
      <w:r>
        <w:t xml:space="preserve">merný elektrický odpor, je </w:t>
      </w:r>
      <w:r w:rsidRPr="0063730E">
        <w:t>fyzikálna veličina vyjadrujúca schopnosť materiálu klásť odpor prechodu elektrického prúdu.</w:t>
      </w:r>
      <w:r>
        <w:t xml:space="preserve"> </w:t>
      </w:r>
      <w:r w:rsidRPr="00E85503">
        <w:t>Materiály s</w:t>
      </w:r>
      <w:r>
        <w:t xml:space="preserve"> </w:t>
      </w:r>
      <w:r w:rsidRPr="00E85503">
        <w:rPr>
          <w:i/>
          <w:iCs/>
        </w:rPr>
        <w:t>(</w:t>
      </w:r>
      <w:r w:rsidRPr="0009616E">
        <w:rPr>
          <w:b/>
          <w:bCs/>
          <w:i/>
          <w:iCs/>
        </w:rPr>
        <w:t>vyššou</w:t>
      </w:r>
      <w:r w:rsidRPr="00E85503">
        <w:rPr>
          <w:i/>
          <w:iCs/>
        </w:rPr>
        <w:t>/nižšou)</w:t>
      </w:r>
      <w:r w:rsidRPr="00E85503">
        <w:t xml:space="preserve"> </w:t>
      </w:r>
      <w:proofErr w:type="spellStart"/>
      <w:r w:rsidRPr="00E85503">
        <w:t>rezistivitou</w:t>
      </w:r>
      <w:proofErr w:type="spellEnd"/>
      <w:r w:rsidRPr="00E85503">
        <w:t xml:space="preserve"> vedú elektrický prúd horšie</w:t>
      </w:r>
      <w:r>
        <w:t>.</w:t>
      </w:r>
      <w:r w:rsidRPr="00E85503">
        <w:t xml:space="preserve"> </w:t>
      </w:r>
      <w:r>
        <w:t>M</w:t>
      </w:r>
      <w:r w:rsidRPr="00E85503">
        <w:t xml:space="preserve">ateriály s </w:t>
      </w:r>
      <w:r w:rsidRPr="00E85503">
        <w:rPr>
          <w:i/>
          <w:iCs/>
        </w:rPr>
        <w:t>(vy</w:t>
      </w:r>
      <w:r>
        <w:rPr>
          <w:i/>
          <w:iCs/>
        </w:rPr>
        <w:t>ššou</w:t>
      </w:r>
      <w:r w:rsidRPr="00E85503">
        <w:rPr>
          <w:i/>
          <w:iCs/>
        </w:rPr>
        <w:t>/</w:t>
      </w:r>
      <w:r w:rsidRPr="0009616E">
        <w:rPr>
          <w:b/>
          <w:bCs/>
          <w:i/>
          <w:iCs/>
        </w:rPr>
        <w:t>nižšou</w:t>
      </w:r>
      <w:r w:rsidRPr="00E85503">
        <w:rPr>
          <w:i/>
          <w:iCs/>
        </w:rPr>
        <w:t>)</w:t>
      </w:r>
      <w:r w:rsidRPr="00E85503">
        <w:t xml:space="preserve"> </w:t>
      </w:r>
      <w:proofErr w:type="spellStart"/>
      <w:r w:rsidRPr="00E85503">
        <w:t>rezistivitou</w:t>
      </w:r>
      <w:proofErr w:type="spellEnd"/>
      <w:r>
        <w:t xml:space="preserve"> vedú prúd lepšie.</w:t>
      </w:r>
      <w:r w:rsidRPr="00E85503">
        <w:rPr>
          <w:rFonts w:ascii="Arial" w:hAnsi="Arial" w:cs="Arial"/>
          <w:color w:val="202122"/>
          <w:shd w:val="clear" w:color="auto" w:fill="FFFFFF"/>
        </w:rPr>
        <w:t xml:space="preserve"> </w:t>
      </w:r>
    </w:p>
    <w:p w14:paraId="25DF7969" w14:textId="14A6223C" w:rsidR="001A611A" w:rsidRDefault="001A611A" w:rsidP="00D26251">
      <w:pPr>
        <w:pStyle w:val="Odsekzoznamu"/>
        <w:numPr>
          <w:ilvl w:val="0"/>
          <w:numId w:val="8"/>
        </w:numPr>
        <w:spacing w:before="0" w:after="160"/>
        <w:ind w:left="1134" w:hanging="425"/>
      </w:pPr>
      <w:r>
        <w:t xml:space="preserve">Porovnaj </w:t>
      </w:r>
      <w:proofErr w:type="spellStart"/>
      <w:r>
        <w:t>rezistivitu</w:t>
      </w:r>
      <w:proofErr w:type="spellEnd"/>
      <w:r>
        <w:t xml:space="preserve"> rôznych materiálov pri rovnakej dĺžke, priereze vodiča a teplote. Hodnoty vyhľadaj v</w:t>
      </w:r>
      <w:r w:rsidR="008847C7">
        <w:t> </w:t>
      </w:r>
      <w:r>
        <w:t>matematicko</w:t>
      </w:r>
      <w:r w:rsidR="008847C7">
        <w:t>-</w:t>
      </w:r>
      <w:proofErr w:type="spellStart"/>
      <w:r>
        <w:t>fyzialno</w:t>
      </w:r>
      <w:proofErr w:type="spellEnd"/>
      <w:r w:rsidR="008847C7">
        <w:t>-</w:t>
      </w:r>
      <w:r>
        <w:t>chemických tabuľkách, alebo na internete.</w:t>
      </w:r>
    </w:p>
    <w:tbl>
      <w:tblPr>
        <w:tblStyle w:val="Mriekatabuky"/>
        <w:tblW w:w="0" w:type="auto"/>
        <w:tblInd w:w="253" w:type="dxa"/>
        <w:tblLook w:val="04A0" w:firstRow="1" w:lastRow="0" w:firstColumn="1" w:lastColumn="0" w:noHBand="0" w:noVBand="1"/>
      </w:tblPr>
      <w:tblGrid>
        <w:gridCol w:w="4404"/>
        <w:gridCol w:w="4404"/>
      </w:tblGrid>
      <w:tr w:rsidR="001A611A" w14:paraId="4F8DEE51" w14:textId="77777777" w:rsidTr="008847C7">
        <w:trPr>
          <w:trHeight w:val="543"/>
        </w:trPr>
        <w:tc>
          <w:tcPr>
            <w:tcW w:w="4404" w:type="dxa"/>
          </w:tcPr>
          <w:p w14:paraId="09417974" w14:textId="77777777" w:rsidR="001A611A" w:rsidRPr="008847C7" w:rsidRDefault="001A611A" w:rsidP="00242660">
            <w:pPr>
              <w:rPr>
                <w:b/>
                <w:bCs/>
              </w:rPr>
            </w:pPr>
            <w:r w:rsidRPr="008847C7">
              <w:rPr>
                <w:b/>
                <w:bCs/>
              </w:rPr>
              <w:t>Materiál</w:t>
            </w:r>
          </w:p>
        </w:tc>
        <w:tc>
          <w:tcPr>
            <w:tcW w:w="4404" w:type="dxa"/>
          </w:tcPr>
          <w:p w14:paraId="2FDD157B" w14:textId="77777777" w:rsidR="001A611A" w:rsidRPr="008847C7" w:rsidRDefault="001A611A" w:rsidP="00242660">
            <w:pPr>
              <w:rPr>
                <w:b/>
                <w:bCs/>
              </w:rPr>
            </w:pPr>
            <w:proofErr w:type="spellStart"/>
            <w:r w:rsidRPr="008847C7">
              <w:rPr>
                <w:b/>
                <w:bCs/>
              </w:rPr>
              <w:t>Rezistivita</w:t>
            </w:r>
            <w:proofErr w:type="spellEnd"/>
            <w:r w:rsidRPr="008847C7">
              <w:rPr>
                <w:b/>
                <w:bCs/>
                <w:i/>
                <w:iCs/>
              </w:rPr>
              <w:t xml:space="preserve"> </w:t>
            </w:r>
            <w:r w:rsidRPr="008847C7">
              <w:rPr>
                <w:rFonts w:ascii="Calibri" w:hAnsi="Calibri" w:cs="Calibri"/>
                <w:b/>
                <w:bCs/>
                <w:i/>
                <w:iCs/>
              </w:rPr>
              <w:t>ρ</w:t>
            </w:r>
            <w:r w:rsidRPr="008847C7">
              <w:rPr>
                <w:rFonts w:ascii="Calibri" w:hAnsi="Calibri" w:cs="Calibri"/>
                <w:b/>
                <w:bCs/>
              </w:rPr>
              <w:t xml:space="preserve"> [</w:t>
            </w:r>
            <w:proofErr w:type="spellStart"/>
            <w:r w:rsidRPr="008847C7">
              <w:rPr>
                <w:b/>
                <w:bCs/>
              </w:rPr>
              <w:t>Ω.m</w:t>
            </w:r>
            <w:proofErr w:type="spellEnd"/>
            <w:r w:rsidRPr="008847C7">
              <w:rPr>
                <w:b/>
                <w:bCs/>
              </w:rPr>
              <w:t>]</w:t>
            </w:r>
          </w:p>
        </w:tc>
      </w:tr>
      <w:tr w:rsidR="001A611A" w14:paraId="56E98831" w14:textId="77777777" w:rsidTr="008847C7">
        <w:trPr>
          <w:trHeight w:val="517"/>
        </w:trPr>
        <w:tc>
          <w:tcPr>
            <w:tcW w:w="4404" w:type="dxa"/>
          </w:tcPr>
          <w:p w14:paraId="12FC8314" w14:textId="77777777" w:rsidR="001A611A" w:rsidRDefault="001A611A" w:rsidP="00242660">
            <w:r>
              <w:t>striebro</w:t>
            </w:r>
          </w:p>
        </w:tc>
        <w:tc>
          <w:tcPr>
            <w:tcW w:w="4404" w:type="dxa"/>
          </w:tcPr>
          <w:p w14:paraId="7C3D4E15" w14:textId="32D359C1" w:rsidR="001A611A" w:rsidRDefault="001A611A" w:rsidP="00242660">
            <w:r w:rsidRPr="0009616E">
              <w:t xml:space="preserve">1,6 </w:t>
            </w:r>
            <m:oMath>
              <m:r>
                <w:rPr>
                  <w:rFonts w:ascii="Cambria Math" w:hAnsi="Cambria Math"/>
                </w:rPr>
                <m:t xml:space="preserve">. </m:t>
              </m:r>
            </m:oMath>
            <w:r w:rsidRPr="0009616E">
              <w:t>10⁻⁸</w:t>
            </w:r>
          </w:p>
        </w:tc>
      </w:tr>
      <w:tr w:rsidR="001A611A" w14:paraId="1E39C038" w14:textId="77777777" w:rsidTr="008847C7">
        <w:trPr>
          <w:trHeight w:val="530"/>
        </w:trPr>
        <w:tc>
          <w:tcPr>
            <w:tcW w:w="4404" w:type="dxa"/>
          </w:tcPr>
          <w:p w14:paraId="581AB6B6" w14:textId="77777777" w:rsidR="001A611A" w:rsidRDefault="001A611A" w:rsidP="00242660">
            <w:r>
              <w:t>meď</w:t>
            </w:r>
          </w:p>
        </w:tc>
        <w:tc>
          <w:tcPr>
            <w:tcW w:w="4404" w:type="dxa"/>
          </w:tcPr>
          <w:p w14:paraId="13E04813" w14:textId="6AF14DC8" w:rsidR="001A611A" w:rsidRDefault="001A611A" w:rsidP="00242660">
            <w:r w:rsidRPr="0009616E">
              <w:t xml:space="preserve">1,7 </w:t>
            </w:r>
            <m:oMath>
              <m:r>
                <w:rPr>
                  <w:rFonts w:ascii="Cambria Math" w:hAnsi="Cambria Math"/>
                </w:rPr>
                <m:t>.</m:t>
              </m:r>
            </m:oMath>
            <w:r w:rsidRPr="0009616E">
              <w:t xml:space="preserve"> 10⁻⁸</w:t>
            </w:r>
          </w:p>
        </w:tc>
      </w:tr>
      <w:tr w:rsidR="001A611A" w14:paraId="43460988" w14:textId="77777777" w:rsidTr="008847C7">
        <w:trPr>
          <w:trHeight w:val="517"/>
        </w:trPr>
        <w:tc>
          <w:tcPr>
            <w:tcW w:w="4404" w:type="dxa"/>
          </w:tcPr>
          <w:p w14:paraId="288FEA7A" w14:textId="77777777" w:rsidR="001A611A" w:rsidRDefault="001A611A" w:rsidP="00242660">
            <w:r>
              <w:t>železo</w:t>
            </w:r>
          </w:p>
        </w:tc>
        <w:tc>
          <w:tcPr>
            <w:tcW w:w="4404" w:type="dxa"/>
          </w:tcPr>
          <w:p w14:paraId="342324C3" w14:textId="68BD9B17" w:rsidR="001A611A" w:rsidRDefault="001A611A" w:rsidP="00242660">
            <w:r w:rsidRPr="0009616E">
              <w:t xml:space="preserve">1,0 </w:t>
            </w:r>
            <m:oMath>
              <m:r>
                <w:rPr>
                  <w:rFonts w:ascii="Cambria Math" w:hAnsi="Cambria Math"/>
                </w:rPr>
                <m:t>.</m:t>
              </m:r>
            </m:oMath>
            <w:r w:rsidRPr="0009616E">
              <w:t xml:space="preserve"> 10⁻⁷</w:t>
            </w:r>
          </w:p>
        </w:tc>
      </w:tr>
    </w:tbl>
    <w:p w14:paraId="70E88530" w14:textId="77777777" w:rsidR="001A611A" w:rsidRDefault="001A611A" w:rsidP="001A611A">
      <w:pPr>
        <w:ind w:firstLine="0"/>
      </w:pPr>
    </w:p>
    <w:p w14:paraId="234A7A06" w14:textId="77777777" w:rsidR="001A611A" w:rsidRDefault="001A611A" w:rsidP="008847C7">
      <w:pPr>
        <w:pStyle w:val="Odsekzoznamu"/>
        <w:numPr>
          <w:ilvl w:val="0"/>
          <w:numId w:val="8"/>
        </w:numPr>
        <w:spacing w:before="0" w:after="160" w:line="259" w:lineRule="auto"/>
        <w:ind w:left="1134" w:hanging="425"/>
      </w:pPr>
      <w:r w:rsidRPr="00221ACE">
        <w:t>Prečo majú rôzne materiály rozdielny elektrický odpor?</w:t>
      </w:r>
    </w:p>
    <w:p w14:paraId="7B380E1F" w14:textId="77777777" w:rsidR="001A611A" w:rsidRPr="0009616E" w:rsidRDefault="001A611A" w:rsidP="008847C7">
      <w:pPr>
        <w:spacing w:before="0" w:after="160"/>
        <w:ind w:left="1134" w:firstLine="0"/>
        <w:rPr>
          <w:b/>
          <w:bCs/>
          <w:i/>
          <w:iCs/>
        </w:rPr>
      </w:pPr>
      <w:r w:rsidRPr="0009616E">
        <w:rPr>
          <w:b/>
          <w:bCs/>
          <w:i/>
          <w:iCs/>
        </w:rPr>
        <w:t>Rôzne materiály majú rôzne atómové štruktúry, ktoré ovplyvňujú schopnosť prenášať elektróny. Väčší odpor vzniká pri materiáloch, ktoré „brzdia“ pohyb elektrónov (napr. železo má vyšší odpor ako meď).</w:t>
      </w:r>
    </w:p>
    <w:p w14:paraId="3082A237" w14:textId="77777777" w:rsidR="001A611A" w:rsidRDefault="001A611A" w:rsidP="008847C7">
      <w:pPr>
        <w:pStyle w:val="Odsekzoznamu"/>
        <w:numPr>
          <w:ilvl w:val="0"/>
          <w:numId w:val="4"/>
        </w:numPr>
        <w:ind w:left="567" w:hanging="425"/>
      </w:pPr>
      <w:r>
        <w:t>Vzťah pre odpor vodiča:</w:t>
      </w:r>
    </w:p>
    <w:p w14:paraId="5402D8A1" w14:textId="77777777" w:rsidR="001F5016" w:rsidRDefault="008847C7" w:rsidP="001F5016">
      <w:pPr>
        <w:spacing w:before="100" w:beforeAutospacing="1" w:after="100" w:afterAutospacing="1" w:line="240" w:lineRule="auto"/>
        <w:ind w:left="567" w:firstLine="0"/>
        <w:jc w:val="left"/>
        <w:rPr>
          <w:b/>
          <w:bCs/>
          <w:sz w:val="28"/>
          <w:szCs w:val="28"/>
          <w:lang w:eastAsia="sk-SK"/>
        </w:rPr>
      </w:pPr>
      <w:r w:rsidRPr="008847C7">
        <w:rPr>
          <w:b/>
          <w:bCs/>
          <w:sz w:val="28"/>
          <w:szCs w:val="28"/>
          <w:lang w:eastAsia="sk-SK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eastAsia="sk-SK"/>
          </w:rPr>
          <m:t>R= ρ.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eastAsia="sk-S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sk-SK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eastAsia="sk-SK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eastAsia="sk-SK"/>
          </w:rPr>
          <m:t xml:space="preserve">    [</m:t>
        </m:r>
        <m:r>
          <m:rPr>
            <m:sty m:val="b"/>
          </m:rPr>
          <w:rPr>
            <w:rFonts w:ascii="Cambria Math" w:hAnsi="Cambria Math"/>
            <w:sz w:val="28"/>
            <w:szCs w:val="28"/>
            <w:lang w:eastAsia="sk-SK"/>
          </w:rPr>
          <m:t>Ω</m:t>
        </m:r>
        <m:r>
          <m:rPr>
            <m:sty m:val="bi"/>
          </m:rPr>
          <w:rPr>
            <w:rFonts w:ascii="Cambria Math" w:hAnsi="Cambria Math"/>
            <w:sz w:val="28"/>
            <w:szCs w:val="28"/>
            <w:lang w:eastAsia="sk-SK"/>
          </w:rPr>
          <m:t>]</m:t>
        </m:r>
      </m:oMath>
      <w:r w:rsidRPr="008847C7">
        <w:rPr>
          <w:b/>
          <w:bCs/>
          <w:sz w:val="28"/>
          <w:szCs w:val="28"/>
          <w:lang w:eastAsia="sk-SK"/>
        </w:rPr>
        <w:t xml:space="preserve">   </w:t>
      </w:r>
    </w:p>
    <w:p w14:paraId="76FDF2E4" w14:textId="2D5FEC8E" w:rsidR="001A611A" w:rsidRPr="001F5016" w:rsidRDefault="001A611A" w:rsidP="001F5016">
      <w:pPr>
        <w:spacing w:before="100" w:beforeAutospacing="1" w:after="100" w:afterAutospacing="1" w:line="240" w:lineRule="auto"/>
        <w:ind w:left="567" w:firstLine="0"/>
        <w:jc w:val="left"/>
        <w:rPr>
          <w:b/>
          <w:bCs/>
          <w:sz w:val="28"/>
          <w:szCs w:val="28"/>
          <w:lang w:eastAsia="sk-SK"/>
        </w:rPr>
      </w:pPr>
      <w:r w:rsidRPr="0009616E">
        <w:rPr>
          <w:lang w:eastAsia="sk-SK"/>
        </w:rPr>
        <w:br/>
        <w:t xml:space="preserve">(kde </w:t>
      </w:r>
      <w:r w:rsidRPr="00C75A02">
        <w:rPr>
          <w:i/>
          <w:iCs/>
          <w:lang w:eastAsia="sk-SK"/>
        </w:rPr>
        <w:t>R</w:t>
      </w:r>
      <w:r w:rsidRPr="0009616E">
        <w:rPr>
          <w:lang w:eastAsia="sk-SK"/>
        </w:rPr>
        <w:t xml:space="preserve"> = odpor, </w:t>
      </w:r>
      <w:r w:rsidRPr="00C75A02">
        <w:rPr>
          <w:i/>
          <w:iCs/>
          <w:lang w:eastAsia="sk-SK"/>
        </w:rPr>
        <w:t>ρ</w:t>
      </w:r>
      <w:r w:rsidRPr="0009616E">
        <w:rPr>
          <w:lang w:eastAsia="sk-SK"/>
        </w:rPr>
        <w:t xml:space="preserve"> = </w:t>
      </w:r>
      <w:proofErr w:type="spellStart"/>
      <w:r w:rsidRPr="0009616E">
        <w:rPr>
          <w:lang w:eastAsia="sk-SK"/>
        </w:rPr>
        <w:t>rezistivita</w:t>
      </w:r>
      <w:proofErr w:type="spellEnd"/>
      <w:r w:rsidRPr="0009616E">
        <w:rPr>
          <w:lang w:eastAsia="sk-SK"/>
        </w:rPr>
        <w:t xml:space="preserve">, </w:t>
      </w:r>
      <w:r w:rsidRPr="00C75A02">
        <w:rPr>
          <w:i/>
          <w:iCs/>
          <w:lang w:eastAsia="sk-SK"/>
        </w:rPr>
        <w:t xml:space="preserve">l </w:t>
      </w:r>
      <w:r w:rsidRPr="0009616E">
        <w:rPr>
          <w:lang w:eastAsia="sk-SK"/>
        </w:rPr>
        <w:t xml:space="preserve">= dĺžka vodiča, </w:t>
      </w:r>
      <w:r w:rsidRPr="00C75A02">
        <w:rPr>
          <w:i/>
          <w:iCs/>
          <w:lang w:eastAsia="sk-SK"/>
        </w:rPr>
        <w:t>S</w:t>
      </w:r>
      <w:r w:rsidRPr="0009616E">
        <w:rPr>
          <w:lang w:eastAsia="sk-SK"/>
        </w:rPr>
        <w:t xml:space="preserve"> = prierez vodiča)</w:t>
      </w:r>
    </w:p>
    <w:p w14:paraId="73B958FA" w14:textId="6C695981" w:rsidR="001A611A" w:rsidRDefault="001A611A" w:rsidP="001F5016">
      <w:pPr>
        <w:pStyle w:val="Odsekzoznamu"/>
        <w:numPr>
          <w:ilvl w:val="0"/>
          <w:numId w:val="4"/>
        </w:numPr>
        <w:spacing w:before="0" w:after="160"/>
        <w:ind w:left="567" w:hanging="425"/>
      </w:pPr>
      <w:r>
        <w:t>Aký</w:t>
      </w:r>
      <w:r w:rsidRPr="00B10EA0">
        <w:t xml:space="preserve"> drôt by si použil na bezpečné vedenie veľkého elektrického prúdu?</w:t>
      </w:r>
      <w:r>
        <w:t xml:space="preserve"> Svoj výber zdôvodni.</w:t>
      </w:r>
    </w:p>
    <w:p w14:paraId="28976150" w14:textId="77777777" w:rsidR="001A611A" w:rsidRPr="0009616E" w:rsidRDefault="001A611A" w:rsidP="00D26251">
      <w:pPr>
        <w:spacing w:before="0" w:after="160"/>
        <w:ind w:left="567" w:firstLine="0"/>
        <w:rPr>
          <w:b/>
          <w:bCs/>
          <w:i/>
          <w:iCs/>
        </w:rPr>
      </w:pPr>
      <w:r w:rsidRPr="0009616E">
        <w:rPr>
          <w:b/>
          <w:bCs/>
          <w:i/>
          <w:iCs/>
        </w:rPr>
        <w:lastRenderedPageBreak/>
        <w:t>Hrubý medený vodič → má nízky odpor a dobrú tepelnú aj elektrickú vodivosť, preto sa prehrieva menej a je bezpečný.</w:t>
      </w:r>
    </w:p>
    <w:p w14:paraId="20D67498" w14:textId="2007F9C6" w:rsidR="001A611A" w:rsidRDefault="00C75A02" w:rsidP="00C75A02">
      <w:pPr>
        <w:ind w:left="567" w:hanging="425"/>
      </w:pPr>
      <w:r w:rsidRPr="00C75A02">
        <w:rPr>
          <w:b/>
          <w:bCs/>
        </w:rPr>
        <w:t>4.</w:t>
      </w:r>
      <w:r>
        <w:t xml:space="preserve"> </w:t>
      </w:r>
      <w:r w:rsidR="001A611A" w:rsidRPr="00515715">
        <w:t>Vyber zariadenia, kde sa cie</w:t>
      </w:r>
      <w:r w:rsidR="001A611A">
        <w:t>lene</w:t>
      </w:r>
      <w:r w:rsidR="001A611A" w:rsidRPr="00515715">
        <w:t xml:space="preserve"> využíva zahrievanie vodiča:</w:t>
      </w:r>
      <w:r w:rsidR="001A611A" w:rsidRPr="00515715">
        <w:br/>
      </w:r>
      <w:r w:rsidR="001A611A" w:rsidRPr="00515715">
        <w:rPr>
          <w:rFonts w:ascii="Segoe UI Symbol" w:hAnsi="Segoe UI Symbol" w:cs="Segoe UI Symbol"/>
        </w:rPr>
        <w:t>☐</w:t>
      </w:r>
      <w:r w:rsidR="001A611A" w:rsidRPr="00515715">
        <w:t>Ventilátor</w:t>
      </w:r>
      <w:r w:rsidR="001A611A">
        <w:t xml:space="preserve">  </w:t>
      </w:r>
      <w:r>
        <w:rPr>
          <w:rFonts w:ascii="Cambria Math" w:hAnsi="Cambria Math"/>
        </w:rPr>
        <w:t>⊠</w:t>
      </w:r>
      <w:r w:rsidR="001A611A" w:rsidRPr="00C75A02">
        <w:rPr>
          <w:b/>
          <w:bCs/>
        </w:rPr>
        <w:t>Elektrická rúra</w:t>
      </w:r>
      <w:r w:rsidR="001A611A">
        <w:t xml:space="preserve">  </w:t>
      </w:r>
      <w:r>
        <w:rPr>
          <w:rFonts w:ascii="Cambria Math" w:hAnsi="Cambria Math"/>
        </w:rPr>
        <w:t>⊠</w:t>
      </w:r>
      <w:r w:rsidR="001A611A" w:rsidRPr="00C75A02">
        <w:rPr>
          <w:b/>
          <w:bCs/>
        </w:rPr>
        <w:t>Žehlička</w:t>
      </w:r>
      <w:r w:rsidR="001A611A">
        <w:t xml:space="preserve">  </w:t>
      </w:r>
      <w:r w:rsidR="001A611A" w:rsidRPr="00C75A02">
        <w:rPr>
          <w:rFonts w:ascii="Segoe UI Symbol" w:hAnsi="Segoe UI Symbol" w:cs="Segoe UI Symbol"/>
        </w:rPr>
        <w:t>☐</w:t>
      </w:r>
      <w:r w:rsidR="001A611A" w:rsidRPr="00515715">
        <w:t>Rádio</w:t>
      </w:r>
      <w:r w:rsidR="001A611A">
        <w:t xml:space="preserve">  </w:t>
      </w:r>
      <w:r>
        <w:rPr>
          <w:rFonts w:ascii="Cambria Math" w:hAnsi="Cambria Math"/>
        </w:rPr>
        <w:t>⊠</w:t>
      </w:r>
      <w:proofErr w:type="spellStart"/>
      <w:r w:rsidR="001A611A" w:rsidRPr="00C75A02">
        <w:rPr>
          <w:b/>
          <w:bCs/>
        </w:rPr>
        <w:t>Rýchlovarná</w:t>
      </w:r>
      <w:proofErr w:type="spellEnd"/>
      <w:r w:rsidR="001A611A" w:rsidRPr="00C75A02">
        <w:rPr>
          <w:b/>
          <w:bCs/>
        </w:rPr>
        <w:t xml:space="preserve"> kanvica</w:t>
      </w:r>
      <w:r w:rsidR="001A611A">
        <w:t xml:space="preserve">   </w:t>
      </w:r>
      <w:r>
        <w:rPr>
          <w:rFonts w:ascii="Cambria Math" w:hAnsi="Cambria Math"/>
        </w:rPr>
        <w:t>⊠</w:t>
      </w:r>
      <w:r w:rsidR="001A611A" w:rsidRPr="00C75A02">
        <w:rPr>
          <w:b/>
          <w:bCs/>
        </w:rPr>
        <w:t>Fén</w:t>
      </w:r>
    </w:p>
    <w:tbl>
      <w:tblPr>
        <w:tblStyle w:val="Mriekatabuky"/>
        <w:tblpPr w:leftFromText="141" w:rightFromText="141" w:vertAnchor="text" w:horzAnchor="page" w:tblpX="6908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850"/>
        <w:gridCol w:w="851"/>
        <w:gridCol w:w="850"/>
        <w:gridCol w:w="851"/>
      </w:tblGrid>
      <w:tr w:rsidR="001A611A" w14:paraId="23A26232" w14:textId="77777777" w:rsidTr="00242660">
        <w:trPr>
          <w:trHeight w:val="419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43C19C" w14:textId="77777777" w:rsidR="001A611A" w:rsidRDefault="001A611A" w:rsidP="00242660">
            <w:pPr>
              <w:ind w:firstLine="0"/>
              <w:jc w:val="center"/>
            </w:pPr>
            <w:r>
              <w:t>1.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676811" w14:textId="77777777" w:rsidR="001A611A" w:rsidRDefault="001A611A" w:rsidP="00242660">
            <w:pPr>
              <w:ind w:firstLine="0"/>
              <w:jc w:val="center"/>
            </w:pPr>
            <w:r>
              <w:t>2.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1051AE" w14:textId="77777777" w:rsidR="001A611A" w:rsidRDefault="001A611A" w:rsidP="00242660">
            <w:pPr>
              <w:ind w:firstLine="0"/>
              <w:jc w:val="center"/>
            </w:pPr>
            <w:r>
              <w:t>3.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1A6391" w14:textId="77777777" w:rsidR="001A611A" w:rsidRDefault="001A611A" w:rsidP="00242660">
            <w:pPr>
              <w:ind w:firstLine="0"/>
              <w:jc w:val="center"/>
            </w:pPr>
            <w:r>
              <w:t>4.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6A85F9" w14:textId="77777777" w:rsidR="001A611A" w:rsidRDefault="001A611A" w:rsidP="00242660">
            <w:pPr>
              <w:ind w:firstLine="0"/>
              <w:jc w:val="center"/>
            </w:pPr>
            <w:r>
              <w:t>5.</w:t>
            </w:r>
          </w:p>
        </w:tc>
      </w:tr>
      <w:tr w:rsidR="001A611A" w14:paraId="2779C8D1" w14:textId="77777777" w:rsidTr="00242660">
        <w:trPr>
          <w:trHeight w:val="58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9DEF9B" w14:textId="77777777" w:rsidR="001A611A" w:rsidRPr="0021035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21035F">
              <w:rPr>
                <w:b/>
                <w:bCs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0FDE62C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7741028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A9CB735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92D3C95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R</w:t>
            </w:r>
          </w:p>
        </w:tc>
      </w:tr>
      <w:tr w:rsidR="001A611A" w14:paraId="3A818C4A" w14:textId="77777777" w:rsidTr="00242660">
        <w:trPr>
          <w:trHeight w:val="5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59B" w14:textId="77777777" w:rsidR="001A611A" w:rsidRPr="0021035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21035F">
              <w:rPr>
                <w:b/>
                <w:bCs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052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86F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81A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CF9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E</w:t>
            </w:r>
          </w:p>
        </w:tc>
      </w:tr>
      <w:tr w:rsidR="001A611A" w14:paraId="6B91D1E4" w14:textId="77777777" w:rsidTr="00242660">
        <w:trPr>
          <w:trHeight w:val="58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8F0" w14:textId="77777777" w:rsidR="001A611A" w:rsidRPr="0021035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21035F">
              <w:rPr>
                <w:b/>
                <w:b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1CD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B4E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444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1F4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Z</w:t>
            </w:r>
          </w:p>
        </w:tc>
      </w:tr>
      <w:tr w:rsidR="001A611A" w14:paraId="20EFA019" w14:textId="77777777" w:rsidTr="00242660">
        <w:trPr>
          <w:trHeight w:val="633"/>
        </w:trPr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14:paraId="542E1961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A54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50F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14C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A13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I</w:t>
            </w:r>
          </w:p>
        </w:tc>
      </w:tr>
      <w:tr w:rsidR="001A611A" w14:paraId="48C3F539" w14:textId="77777777" w:rsidTr="00242660">
        <w:trPr>
          <w:trHeight w:val="473"/>
        </w:trPr>
        <w:tc>
          <w:tcPr>
            <w:tcW w:w="835" w:type="dxa"/>
            <w:tcBorders>
              <w:right w:val="single" w:sz="4" w:space="0" w:color="auto"/>
            </w:tcBorders>
          </w:tcPr>
          <w:p w14:paraId="23DDA6B7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6D6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76BE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6F1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CB5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S</w:t>
            </w:r>
          </w:p>
        </w:tc>
      </w:tr>
      <w:tr w:rsidR="001A611A" w14:paraId="3D786184" w14:textId="77777777" w:rsidTr="00242660">
        <w:trPr>
          <w:trHeight w:val="579"/>
        </w:trPr>
        <w:tc>
          <w:tcPr>
            <w:tcW w:w="835" w:type="dxa"/>
          </w:tcPr>
          <w:p w14:paraId="20A371C3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9500874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0FF9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EA862" w14:textId="77777777" w:rsidR="001A611A" w:rsidRDefault="001A611A" w:rsidP="0024266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AB24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T</w:t>
            </w:r>
          </w:p>
        </w:tc>
      </w:tr>
      <w:tr w:rsidR="001A611A" w14:paraId="1BDE2B9C" w14:textId="77777777" w:rsidTr="00242660">
        <w:trPr>
          <w:trHeight w:val="559"/>
        </w:trPr>
        <w:tc>
          <w:tcPr>
            <w:tcW w:w="835" w:type="dxa"/>
          </w:tcPr>
          <w:p w14:paraId="4E41CBD6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D35A423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2ED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6AEA44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713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I</w:t>
            </w:r>
          </w:p>
        </w:tc>
      </w:tr>
      <w:tr w:rsidR="001A611A" w14:paraId="18C9CA6D" w14:textId="77777777" w:rsidTr="00242660">
        <w:trPr>
          <w:trHeight w:val="553"/>
        </w:trPr>
        <w:tc>
          <w:tcPr>
            <w:tcW w:w="835" w:type="dxa"/>
          </w:tcPr>
          <w:p w14:paraId="353BD2FE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31A3383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F3E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U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509184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68C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V</w:t>
            </w:r>
          </w:p>
        </w:tc>
      </w:tr>
      <w:tr w:rsidR="001A611A" w14:paraId="447769AF" w14:textId="77777777" w:rsidTr="00242660">
        <w:trPr>
          <w:trHeight w:val="561"/>
        </w:trPr>
        <w:tc>
          <w:tcPr>
            <w:tcW w:w="835" w:type="dxa"/>
          </w:tcPr>
          <w:p w14:paraId="1067689B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6A24ADD7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2DFF67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ABD448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B08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I</w:t>
            </w:r>
          </w:p>
        </w:tc>
      </w:tr>
      <w:tr w:rsidR="001A611A" w14:paraId="69BB0D88" w14:textId="77777777" w:rsidTr="00242660">
        <w:trPr>
          <w:trHeight w:val="413"/>
        </w:trPr>
        <w:tc>
          <w:tcPr>
            <w:tcW w:w="835" w:type="dxa"/>
          </w:tcPr>
          <w:p w14:paraId="341E2814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03F46860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</w:tcPr>
          <w:p w14:paraId="5254EDEF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F38D978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CCB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T</w:t>
            </w:r>
          </w:p>
        </w:tc>
      </w:tr>
      <w:tr w:rsidR="001A611A" w14:paraId="43887982" w14:textId="77777777" w:rsidTr="00242660">
        <w:trPr>
          <w:trHeight w:val="455"/>
        </w:trPr>
        <w:tc>
          <w:tcPr>
            <w:tcW w:w="835" w:type="dxa"/>
          </w:tcPr>
          <w:p w14:paraId="480308ED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</w:tcPr>
          <w:p w14:paraId="377A42DE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</w:tcPr>
          <w:p w14:paraId="6863FF29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40B0CB" w14:textId="77777777" w:rsidR="001A611A" w:rsidRDefault="001A611A" w:rsidP="00242660">
            <w:pPr>
              <w:pStyle w:val="Odsekzoznamu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0F9" w14:textId="77777777" w:rsidR="001A611A" w:rsidRPr="00F94ADF" w:rsidRDefault="001A611A" w:rsidP="00242660">
            <w:pPr>
              <w:ind w:firstLine="0"/>
              <w:jc w:val="center"/>
              <w:rPr>
                <w:b/>
                <w:bCs/>
              </w:rPr>
            </w:pPr>
            <w:r w:rsidRPr="00F94ADF">
              <w:rPr>
                <w:b/>
                <w:bCs/>
              </w:rPr>
              <w:t>A</w:t>
            </w:r>
          </w:p>
        </w:tc>
      </w:tr>
    </w:tbl>
    <w:p w14:paraId="65AA3D07" w14:textId="570DB6C1" w:rsidR="001A611A" w:rsidRDefault="001A611A" w:rsidP="00C75A02">
      <w:pPr>
        <w:pStyle w:val="Odsekzoznamu"/>
        <w:numPr>
          <w:ilvl w:val="0"/>
          <w:numId w:val="10"/>
        </w:numPr>
        <w:ind w:left="567" w:hanging="425"/>
      </w:pPr>
      <w:r>
        <w:t>Vyrieš krížovku:</w:t>
      </w:r>
    </w:p>
    <w:p w14:paraId="4EF4165A" w14:textId="77777777" w:rsidR="001A611A" w:rsidRPr="00C10969" w:rsidRDefault="001A611A" w:rsidP="001A611A">
      <w:pPr>
        <w:pStyle w:val="Odsekzoznamu"/>
        <w:numPr>
          <w:ilvl w:val="0"/>
          <w:numId w:val="3"/>
        </w:numPr>
        <w:spacing w:before="0" w:after="160"/>
      </w:pPr>
      <w:r w:rsidRPr="00C10969">
        <w:t>Jednotkou elektrického odporu je ________</w:t>
      </w:r>
      <w:r>
        <w:t>.</w:t>
      </w:r>
    </w:p>
    <w:p w14:paraId="050A4840" w14:textId="77777777" w:rsidR="001A611A" w:rsidRDefault="001A611A" w:rsidP="001A611A">
      <w:pPr>
        <w:pStyle w:val="Normlnywebov"/>
        <w:numPr>
          <w:ilvl w:val="0"/>
          <w:numId w:val="3"/>
        </w:numPr>
        <w:spacing w:line="360" w:lineRule="auto"/>
        <w:jc w:val="both"/>
      </w:pPr>
      <w:r>
        <w:t xml:space="preserve">Elektrický odpor vodiča je </w:t>
      </w:r>
      <w:r>
        <w:rPr>
          <w:rStyle w:val="Vrazn"/>
          <w:rFonts w:eastAsiaTheme="majorEastAsia"/>
        </w:rPr>
        <w:t>priamo</w:t>
      </w:r>
      <w:r>
        <w:t xml:space="preserve"> úmerný________ vodiča.</w:t>
      </w:r>
    </w:p>
    <w:p w14:paraId="768272A6" w14:textId="77777777" w:rsidR="001A611A" w:rsidRDefault="001A611A" w:rsidP="001A611A">
      <w:pPr>
        <w:pStyle w:val="Normlnywebov"/>
        <w:numPr>
          <w:ilvl w:val="0"/>
          <w:numId w:val="3"/>
        </w:numPr>
        <w:spacing w:line="360" w:lineRule="auto"/>
        <w:jc w:val="both"/>
      </w:pPr>
      <w:r>
        <w:t xml:space="preserve">Odpor vodiča </w:t>
      </w:r>
      <w:r>
        <w:rPr>
          <w:rStyle w:val="Vrazn"/>
          <w:rFonts w:eastAsiaTheme="majorEastAsia"/>
        </w:rPr>
        <w:t>klesá</w:t>
      </w:r>
      <w:r>
        <w:t xml:space="preserve"> so zväčšovaním </w:t>
      </w:r>
      <w:r>
        <w:rPr>
          <w:rStyle w:val="Vrazn"/>
          <w:rFonts w:eastAsiaTheme="majorEastAsia"/>
        </w:rPr>
        <w:t>_________</w:t>
      </w:r>
      <w:r>
        <w:t xml:space="preserve"> vodiča.</w:t>
      </w:r>
    </w:p>
    <w:p w14:paraId="05753B60" w14:textId="77777777" w:rsidR="001A611A" w:rsidRDefault="001A611A" w:rsidP="001A611A">
      <w:pPr>
        <w:pStyle w:val="Normlnywebov"/>
        <w:numPr>
          <w:ilvl w:val="0"/>
          <w:numId w:val="3"/>
        </w:numPr>
        <w:spacing w:line="360" w:lineRule="auto"/>
        <w:jc w:val="both"/>
      </w:pPr>
      <w:r>
        <w:t>Jednotka elektrického odporu sa označuje gréckym písmenom ____________.</w:t>
      </w:r>
    </w:p>
    <w:p w14:paraId="7D738918" w14:textId="77777777" w:rsidR="001A611A" w:rsidRDefault="001A611A" w:rsidP="001A611A">
      <w:pPr>
        <w:pStyle w:val="Odsekzoznamu"/>
        <w:numPr>
          <w:ilvl w:val="0"/>
          <w:numId w:val="3"/>
        </w:numPr>
        <w:spacing w:before="0" w:after="160"/>
      </w:pPr>
      <w:r w:rsidRPr="00C10969">
        <w:t>Fyzikálna veličina, ktorá vyjadruje schopnosť materiálu klásť odpor prechodu elektrického prúdu a označuje sa gréckym písmenom</w:t>
      </w:r>
      <w:r w:rsidRPr="00C75A02">
        <w:rPr>
          <w:i/>
          <w:iCs/>
        </w:rPr>
        <w:t xml:space="preserve"> ρ</w:t>
      </w:r>
      <w:r w:rsidRPr="00C10969">
        <w:t xml:space="preserve"> sa nazýva</w:t>
      </w:r>
      <w:r>
        <w:t xml:space="preserve"> ____________.</w:t>
      </w:r>
    </w:p>
    <w:p w14:paraId="545F58E6" w14:textId="77777777" w:rsidR="001A611A" w:rsidRDefault="001A611A" w:rsidP="001A611A">
      <w:pPr>
        <w:pStyle w:val="Odsekzoznamu"/>
      </w:pPr>
    </w:p>
    <w:p w14:paraId="68E26112" w14:textId="77777777" w:rsidR="001A611A" w:rsidRDefault="001A611A" w:rsidP="001A611A">
      <w:pPr>
        <w:pStyle w:val="Odsekzoznamu"/>
      </w:pPr>
    </w:p>
    <w:p w14:paraId="4FB2D07F" w14:textId="77777777" w:rsidR="001A611A" w:rsidRDefault="001A611A" w:rsidP="001A611A">
      <w:pPr>
        <w:pStyle w:val="Odsekzoznamu"/>
      </w:pPr>
    </w:p>
    <w:p w14:paraId="19F573A0" w14:textId="77777777" w:rsidR="001A611A" w:rsidRDefault="001A611A" w:rsidP="001A611A"/>
    <w:p w14:paraId="786192A5" w14:textId="77777777" w:rsidR="001A611A" w:rsidRDefault="001A611A" w:rsidP="001A611A"/>
    <w:p w14:paraId="5243B5C2" w14:textId="77777777" w:rsidR="001A611A" w:rsidRDefault="001A611A" w:rsidP="001A611A"/>
    <w:p w14:paraId="0AA0AA06" w14:textId="77777777" w:rsidR="001A611A" w:rsidRDefault="001A611A" w:rsidP="001A611A">
      <w:pPr>
        <w:ind w:firstLine="0"/>
      </w:pPr>
    </w:p>
    <w:p w14:paraId="0D1F5F77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7B8"/>
    <w:multiLevelType w:val="hybridMultilevel"/>
    <w:tmpl w:val="F0547C26"/>
    <w:lvl w:ilvl="0" w:tplc="7E0C2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A4A"/>
    <w:multiLevelType w:val="hybridMultilevel"/>
    <w:tmpl w:val="36F82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5539"/>
    <w:multiLevelType w:val="hybridMultilevel"/>
    <w:tmpl w:val="354065C6"/>
    <w:lvl w:ilvl="0" w:tplc="9B7ED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1077"/>
    <w:multiLevelType w:val="hybridMultilevel"/>
    <w:tmpl w:val="CEAAD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1ED5"/>
    <w:multiLevelType w:val="hybridMultilevel"/>
    <w:tmpl w:val="CF2EA6FC"/>
    <w:lvl w:ilvl="0" w:tplc="B7EEC150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A15555"/>
    <w:multiLevelType w:val="hybridMultilevel"/>
    <w:tmpl w:val="3AFAF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505C"/>
    <w:multiLevelType w:val="hybridMultilevel"/>
    <w:tmpl w:val="107CE4DE"/>
    <w:lvl w:ilvl="0" w:tplc="60C8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0284"/>
    <w:multiLevelType w:val="hybridMultilevel"/>
    <w:tmpl w:val="E056CDAC"/>
    <w:lvl w:ilvl="0" w:tplc="7A78E1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609A4E2D"/>
    <w:multiLevelType w:val="hybridMultilevel"/>
    <w:tmpl w:val="A2E4A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2238D"/>
    <w:multiLevelType w:val="hybridMultilevel"/>
    <w:tmpl w:val="5420B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9499">
    <w:abstractNumId w:val="3"/>
  </w:num>
  <w:num w:numId="2" w16cid:durableId="776295402">
    <w:abstractNumId w:val="1"/>
  </w:num>
  <w:num w:numId="3" w16cid:durableId="382288301">
    <w:abstractNumId w:val="2"/>
  </w:num>
  <w:num w:numId="4" w16cid:durableId="1620646634">
    <w:abstractNumId w:val="6"/>
  </w:num>
  <w:num w:numId="5" w16cid:durableId="1961181055">
    <w:abstractNumId w:val="9"/>
  </w:num>
  <w:num w:numId="6" w16cid:durableId="1781218519">
    <w:abstractNumId w:val="7"/>
  </w:num>
  <w:num w:numId="7" w16cid:durableId="1131367043">
    <w:abstractNumId w:val="0"/>
  </w:num>
  <w:num w:numId="8" w16cid:durableId="1755280779">
    <w:abstractNumId w:val="5"/>
  </w:num>
  <w:num w:numId="9" w16cid:durableId="1816097311">
    <w:abstractNumId w:val="8"/>
  </w:num>
  <w:num w:numId="10" w16cid:durableId="136802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1A"/>
    <w:rsid w:val="00122E4C"/>
    <w:rsid w:val="001A611A"/>
    <w:rsid w:val="001F5016"/>
    <w:rsid w:val="00280BC9"/>
    <w:rsid w:val="002D1339"/>
    <w:rsid w:val="006459A5"/>
    <w:rsid w:val="00656AD3"/>
    <w:rsid w:val="00694C91"/>
    <w:rsid w:val="00820711"/>
    <w:rsid w:val="008847C7"/>
    <w:rsid w:val="00A2074B"/>
    <w:rsid w:val="00C079CC"/>
    <w:rsid w:val="00C75A02"/>
    <w:rsid w:val="00CA702E"/>
    <w:rsid w:val="00D26251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855A"/>
  <w15:chartTrackingRefBased/>
  <w15:docId w15:val="{CB4DE084-2281-4470-917A-2B3ABBE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11A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611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611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611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611A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611A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61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61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61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61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61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611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611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611A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A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A611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611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A611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611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611A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1A611A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A611A"/>
    <w:rPr>
      <w:sz w:val="16"/>
      <w:szCs w:val="16"/>
    </w:rPr>
  </w:style>
  <w:style w:type="table" w:styleId="Mriekatabuky">
    <w:name w:val="Table Grid"/>
    <w:basedOn w:val="Normlnatabuka"/>
    <w:uiPriority w:val="39"/>
    <w:rsid w:val="001A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A611A"/>
    <w:pPr>
      <w:spacing w:before="100" w:beforeAutospacing="1" w:after="100" w:afterAutospacing="1" w:line="240" w:lineRule="auto"/>
      <w:ind w:firstLine="0"/>
      <w:jc w:val="left"/>
    </w:pPr>
    <w:rPr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A61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A61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stupntext">
    <w:name w:val="Placeholder Text"/>
    <w:basedOn w:val="Predvolenpsmoodseku"/>
    <w:uiPriority w:val="99"/>
    <w:semiHidden/>
    <w:rsid w:val="008847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3</cp:revision>
  <dcterms:created xsi:type="dcterms:W3CDTF">2025-05-06T16:20:00Z</dcterms:created>
  <dcterms:modified xsi:type="dcterms:W3CDTF">2025-05-08T13:58:00Z</dcterms:modified>
</cp:coreProperties>
</file>