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28EC" w14:textId="78BF3174" w:rsidR="00397E55" w:rsidRPr="00BD466D" w:rsidRDefault="00397E55" w:rsidP="00EA1B2C">
      <w:pPr>
        <w:ind w:firstLine="0"/>
        <w:jc w:val="center"/>
        <w:rPr>
          <w:b/>
          <w:bCs/>
          <w:sz w:val="32"/>
          <w:szCs w:val="32"/>
        </w:rPr>
      </w:pPr>
      <w:bookmarkStart w:id="0" w:name="_Hlk195047980"/>
      <w:r w:rsidRPr="00BD466D">
        <w:rPr>
          <w:b/>
          <w:bCs/>
          <w:sz w:val="32"/>
          <w:szCs w:val="32"/>
        </w:rPr>
        <w:t>Elektrický odpor vodiča</w:t>
      </w:r>
    </w:p>
    <w:p w14:paraId="286EAF9E" w14:textId="77777777" w:rsidR="00397E55" w:rsidRDefault="00397E55" w:rsidP="00397E55">
      <w:pPr>
        <w:ind w:firstLine="0"/>
      </w:pPr>
      <w:bookmarkStart w:id="1" w:name="_Hlk195053462"/>
      <w:bookmarkEnd w:id="0"/>
      <w:r w:rsidRPr="00080C37">
        <w:rPr>
          <w:b/>
          <w:bCs/>
        </w:rPr>
        <w:t>Úloha:</w:t>
      </w:r>
      <w:r>
        <w:t xml:space="preserve"> </w:t>
      </w:r>
      <w:r w:rsidRPr="00FF4C3A">
        <w:rPr>
          <w:b/>
          <w:bCs/>
        </w:rPr>
        <w:t>Zistiť závislosť elektrického odporu od vlastností vodiča</w:t>
      </w:r>
      <w:r>
        <w:rPr>
          <w:b/>
          <w:bCs/>
        </w:rPr>
        <w:t>.</w:t>
      </w:r>
    </w:p>
    <w:p w14:paraId="16791909" w14:textId="4B0BDE82" w:rsidR="00F27B0A" w:rsidRDefault="00397E55" w:rsidP="00F27B0A">
      <w:pPr>
        <w:pStyle w:val="Odsekzoznamu"/>
        <w:numPr>
          <w:ilvl w:val="0"/>
          <w:numId w:val="2"/>
        </w:numPr>
        <w:ind w:left="567" w:hanging="425"/>
      </w:pPr>
      <w:r>
        <w:t>Doplň poznámky.</w:t>
      </w:r>
    </w:p>
    <w:p w14:paraId="654F6394" w14:textId="41BB0758" w:rsidR="00397E55" w:rsidRPr="00221ACE" w:rsidRDefault="00F27B0A" w:rsidP="00397E55">
      <w:pPr>
        <w:ind w:left="567" w:firstLine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8AFF83" wp14:editId="52E08464">
            <wp:simplePos x="0" y="0"/>
            <wp:positionH relativeFrom="column">
              <wp:posOffset>4327525</wp:posOffset>
            </wp:positionH>
            <wp:positionV relativeFrom="paragraph">
              <wp:posOffset>984885</wp:posOffset>
            </wp:positionV>
            <wp:extent cx="735251" cy="735323"/>
            <wp:effectExtent l="0" t="0" r="8255" b="8255"/>
            <wp:wrapNone/>
            <wp:docPr id="1642138758" name="Obrázok 1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38758" name="Obrázok 1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11242" r="10953" b="11242"/>
                    <a:stretch/>
                  </pic:blipFill>
                  <pic:spPr bwMode="auto">
                    <a:xfrm>
                      <a:off x="0" y="0"/>
                      <a:ext cx="735251" cy="7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E5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40F4C" wp14:editId="7ADE508A">
                <wp:simplePos x="0" y="0"/>
                <wp:positionH relativeFrom="column">
                  <wp:posOffset>5062855</wp:posOffset>
                </wp:positionH>
                <wp:positionV relativeFrom="paragraph">
                  <wp:posOffset>906780</wp:posOffset>
                </wp:positionV>
                <wp:extent cx="785495" cy="344805"/>
                <wp:effectExtent l="19050" t="0" r="14605" b="131445"/>
                <wp:wrapNone/>
                <wp:docPr id="734251244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F3E4" w14:textId="77777777" w:rsidR="00397E55" w:rsidRDefault="00397E55" w:rsidP="00397E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40F4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6" type="#_x0000_t106" style="position:absolute;left:0;text-align:left;margin-left:398.65pt;margin-top:71.4pt;width:61.8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" adj="356,27190" fillcolor="white [3201]" strokecolor="black [3213]" strokeweight="1pt">
                <v:stroke joinstyle="miter"/>
                <v:textbox>
                  <w:txbxContent>
                    <w:p w14:paraId="5E25F3E4" w14:textId="77777777" w:rsidR="00397E55" w:rsidRDefault="00397E55" w:rsidP="00397E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7E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478CB" wp14:editId="791AE23A">
                <wp:simplePos x="0" y="0"/>
                <wp:positionH relativeFrom="column">
                  <wp:posOffset>5105400</wp:posOffset>
                </wp:positionH>
                <wp:positionV relativeFrom="paragraph">
                  <wp:posOffset>929640</wp:posOffset>
                </wp:positionV>
                <wp:extent cx="695739" cy="244928"/>
                <wp:effectExtent l="0" t="0" r="0" b="3175"/>
                <wp:wrapNone/>
                <wp:docPr id="1793478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52E44" w14:textId="77777777" w:rsidR="00397E55" w:rsidRPr="00D87A09" w:rsidRDefault="00397E55" w:rsidP="00397E55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478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402pt;margin-top:73.2pt;width:54.8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w8GQ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" filled="f" stroked="f" strokeweight=".5pt">
                <v:textbox>
                  <w:txbxContent>
                    <w:p w14:paraId="36052E44" w14:textId="77777777" w:rsidR="00397E55" w:rsidRPr="00D87A09" w:rsidRDefault="00397E55" w:rsidP="00397E55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397E55" w:rsidRPr="00221ACE">
        <w:t>Elektrický odpor je fyzikálna veličina, ktorá opisuje schopnosť vodiča brániť prechodu</w:t>
      </w:r>
      <w:r w:rsidR="00397E55">
        <w:t xml:space="preserve"> </w:t>
      </w:r>
      <w:r w:rsidR="00397E55" w:rsidRPr="00221ACE">
        <w:t xml:space="preserve">elektrického prúdu. Označujeme ho písmenom </w:t>
      </w:r>
      <w:r w:rsidR="00397E55" w:rsidRPr="00BD466D">
        <w:rPr>
          <w:b/>
          <w:bCs/>
        </w:rPr>
        <w:t>______</w:t>
      </w:r>
      <w:r w:rsidR="00397E55" w:rsidRPr="00221ACE">
        <w:t xml:space="preserve"> a udávame v </w:t>
      </w:r>
      <w:r w:rsidR="00397E55" w:rsidRPr="00BD466D">
        <w:rPr>
          <w:b/>
          <w:bCs/>
        </w:rPr>
        <w:t xml:space="preserve">________ </w:t>
      </w:r>
      <w:r w:rsidR="00397E55" w:rsidRPr="00221ACE">
        <w:t>[Ω].</w:t>
      </w:r>
      <w:r w:rsidR="00397E55">
        <w:t xml:space="preserve"> Elektrický odpor vodiča závisí od viacerých faktorov, ako sú dĺžka vodiča, prierez vodiča, materiál vodiča a teplota. </w:t>
      </w:r>
    </w:p>
    <w:p w14:paraId="31AC1648" w14:textId="773533DE" w:rsidR="00397E55" w:rsidRPr="0063730E" w:rsidRDefault="00397E55" w:rsidP="00397E55">
      <w:pPr>
        <w:ind w:left="284" w:firstLine="0"/>
        <w:rPr>
          <w:b/>
          <w:bCs/>
        </w:rPr>
      </w:pPr>
      <w:r w:rsidRPr="0063730E">
        <w:rPr>
          <w:b/>
          <w:bCs/>
        </w:rPr>
        <w:t>Faktory ovplyvňujúce elektrický odpor vodiča</w:t>
      </w:r>
      <w:r>
        <w:rPr>
          <w:b/>
          <w:bCs/>
        </w:rPr>
        <w:t>:</w:t>
      </w:r>
      <w:r w:rsidRPr="00B05D56">
        <w:rPr>
          <w:lang w:eastAsia="sk-SK"/>
        </w:rPr>
        <w:t xml:space="preserve"> </w:t>
      </w:r>
    </w:p>
    <w:p w14:paraId="31DFA91D" w14:textId="77777777" w:rsidR="00397E55" w:rsidRPr="00D87A09" w:rsidRDefault="00397E55" w:rsidP="00397E55">
      <w:pPr>
        <w:pStyle w:val="Odsekzoznamu"/>
        <w:numPr>
          <w:ilvl w:val="0"/>
          <w:numId w:val="5"/>
        </w:numPr>
        <w:spacing w:before="0" w:after="160"/>
        <w:ind w:left="851" w:hanging="425"/>
        <w:rPr>
          <w:b/>
          <w:bCs/>
        </w:rPr>
      </w:pPr>
      <w:r w:rsidRPr="00515715">
        <w:rPr>
          <w:b/>
          <w:bCs/>
        </w:rPr>
        <w:t>Dĺžka vodiča</w:t>
      </w:r>
    </w:p>
    <w:p w14:paraId="6C679905" w14:textId="5A77E19B" w:rsidR="00397E55" w:rsidRPr="00221ACE" w:rsidRDefault="00397E55" w:rsidP="00397E55">
      <w:pPr>
        <w:ind w:left="567" w:firstLine="0"/>
        <w:rPr>
          <w:b/>
          <w:bCs/>
        </w:rPr>
      </w:pPr>
      <w:r>
        <w:t xml:space="preserve">Preskúmaj vplyv dĺžky vodiča na jeho zahrievanie. Pozri si video „Odpor - dĺžka“ (prístup cez QR kód). </w:t>
      </w:r>
      <w:r w:rsidRPr="00B10EA0">
        <w:t>Sleduj, ako sa mení teplota odporových drôtov s rôznou dĺžkou pri prechode elektrického prúdu.</w:t>
      </w:r>
    </w:p>
    <w:p w14:paraId="389960D8" w14:textId="4C4A0E68" w:rsidR="00397E55" w:rsidRDefault="00397E55" w:rsidP="00397E55">
      <w:pPr>
        <w:pStyle w:val="Odsekzoznamu"/>
        <w:numPr>
          <w:ilvl w:val="0"/>
          <w:numId w:val="3"/>
        </w:numPr>
        <w:spacing w:before="0" w:after="160"/>
        <w:ind w:left="1134" w:hanging="425"/>
      </w:pPr>
      <w:r w:rsidRPr="00B10EA0">
        <w:t>Ktorý drôt sa zohrial naj</w:t>
      </w:r>
      <w:r w:rsidR="0035714C">
        <w:t>viac</w:t>
      </w:r>
      <w:r w:rsidRPr="00B10EA0">
        <w:t>?</w:t>
      </w:r>
    </w:p>
    <w:p w14:paraId="57081737" w14:textId="552D9D37" w:rsidR="00397E55" w:rsidRPr="00B10EA0" w:rsidRDefault="00397E55" w:rsidP="00397E55">
      <w:pPr>
        <w:pStyle w:val="Odsekzoznamu"/>
        <w:spacing w:before="0" w:after="160"/>
        <w:ind w:left="1134" w:firstLine="0"/>
      </w:pPr>
      <w:r>
        <w:t>__________________________________________________________________</w:t>
      </w:r>
    </w:p>
    <w:p w14:paraId="7CA10630" w14:textId="10BCC221" w:rsidR="00397E55" w:rsidRDefault="00397E55" w:rsidP="00397E55">
      <w:pPr>
        <w:pStyle w:val="Odsekzoznamu"/>
        <w:numPr>
          <w:ilvl w:val="0"/>
          <w:numId w:val="3"/>
        </w:numPr>
        <w:spacing w:before="0" w:after="160"/>
        <w:ind w:left="1134" w:hanging="425"/>
      </w:pPr>
      <w:r>
        <w:t>Vysvetli, p</w:t>
      </w:r>
      <w:r w:rsidRPr="00B10EA0">
        <w:t>rečo dlhší drôt dosahuje vyššiu teplotu ako kratší drôt?</w:t>
      </w:r>
    </w:p>
    <w:p w14:paraId="50287F39" w14:textId="04D91F14" w:rsidR="00397E55" w:rsidRDefault="00397E55" w:rsidP="00397E55">
      <w:pPr>
        <w:pStyle w:val="Odsekzoznamu"/>
        <w:spacing w:before="0" w:after="160"/>
        <w:ind w:left="1134" w:firstLine="0"/>
      </w:pPr>
      <w:r>
        <w:t>____________________________________________________________________________________________________________________________________</w:t>
      </w:r>
    </w:p>
    <w:p w14:paraId="487758E5" w14:textId="77777777" w:rsidR="00397E55" w:rsidRPr="00B10EA0" w:rsidRDefault="00397E55" w:rsidP="00397E55">
      <w:pPr>
        <w:numPr>
          <w:ilvl w:val="0"/>
          <w:numId w:val="3"/>
        </w:numPr>
        <w:spacing w:before="0" w:after="160"/>
        <w:ind w:left="1134" w:hanging="425"/>
      </w:pPr>
      <w:r w:rsidRPr="00B10EA0">
        <w:t xml:space="preserve">Elektrický odpor drôtu je </w:t>
      </w:r>
      <w:r>
        <w:t>(</w:t>
      </w:r>
      <w:r w:rsidRPr="003917EB">
        <w:rPr>
          <w:i/>
          <w:iCs/>
        </w:rPr>
        <w:t>priamo/nepriamo</w:t>
      </w:r>
      <w:r>
        <w:t xml:space="preserve">) </w:t>
      </w:r>
      <w:r w:rsidRPr="00B10EA0">
        <w:t xml:space="preserve">úmerný jeho </w:t>
      </w:r>
      <w:r w:rsidRPr="0057680E">
        <w:t>dĺžke</w:t>
      </w:r>
      <w:r w:rsidRPr="00B10EA0">
        <w:t>.</w:t>
      </w:r>
    </w:p>
    <w:p w14:paraId="4CD87172" w14:textId="2E2B83CA" w:rsidR="00397E55" w:rsidRPr="00397E55" w:rsidRDefault="00397E55" w:rsidP="00397E55">
      <w:pPr>
        <w:pStyle w:val="Odsekzoznamu"/>
        <w:numPr>
          <w:ilvl w:val="0"/>
          <w:numId w:val="5"/>
        </w:numPr>
        <w:ind w:left="851" w:hanging="425"/>
        <w:rPr>
          <w:b/>
          <w:bCs/>
        </w:rPr>
      </w:pPr>
      <w:r w:rsidRPr="00397E55">
        <w:rPr>
          <w:b/>
          <w:bCs/>
        </w:rPr>
        <w:t>Prierez vodiča</w:t>
      </w:r>
    </w:p>
    <w:p w14:paraId="7E6C0E99" w14:textId="31983659" w:rsidR="003C6A75" w:rsidRDefault="003C6A75" w:rsidP="003C6A75">
      <w:pPr>
        <w:ind w:left="56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5CD26" wp14:editId="16C0CA15">
                <wp:simplePos x="0" y="0"/>
                <wp:positionH relativeFrom="column">
                  <wp:posOffset>4848225</wp:posOffset>
                </wp:positionH>
                <wp:positionV relativeFrom="paragraph">
                  <wp:posOffset>888576</wp:posOffset>
                </wp:positionV>
                <wp:extent cx="695739" cy="244928"/>
                <wp:effectExtent l="0" t="0" r="0" b="3175"/>
                <wp:wrapNone/>
                <wp:docPr id="8371839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9D3F2" w14:textId="77777777" w:rsidR="00397E55" w:rsidRPr="00D87A09" w:rsidRDefault="00397E55" w:rsidP="00397E55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CD26" id="_x0000_s1028" type="#_x0000_t202" style="position:absolute;left:0;text-align:left;margin-left:381.75pt;margin-top:69.95pt;width:54.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" filled="f" stroked="f" strokeweight=".5pt">
                <v:textbox>
                  <w:txbxContent>
                    <w:p w14:paraId="6909D3F2" w14:textId="77777777" w:rsidR="00397E55" w:rsidRPr="00D87A09" w:rsidRDefault="00397E55" w:rsidP="00397E55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E2C1A" wp14:editId="2893B356">
                <wp:simplePos x="0" y="0"/>
                <wp:positionH relativeFrom="column">
                  <wp:posOffset>4814993</wp:posOffset>
                </wp:positionH>
                <wp:positionV relativeFrom="paragraph">
                  <wp:posOffset>837776</wp:posOffset>
                </wp:positionV>
                <wp:extent cx="785495" cy="344805"/>
                <wp:effectExtent l="19050" t="0" r="14605" b="131445"/>
                <wp:wrapNone/>
                <wp:docPr id="1875871255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3AE88" w14:textId="77777777" w:rsidR="00397E55" w:rsidRDefault="00397E55" w:rsidP="00397E55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1761C4E3" wp14:editId="1CCAEF04">
                                  <wp:extent cx="207645" cy="120650"/>
                                  <wp:effectExtent l="0" t="0" r="1905" b="0"/>
                                  <wp:docPr id="97809522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2C1A" id="_x0000_s1029" type="#_x0000_t106" style="position:absolute;left:0;text-align:left;margin-left:379.15pt;margin-top:65.95pt;width:61.8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4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L45T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72A3AE88" w14:textId="77777777" w:rsidR="00397E55" w:rsidRDefault="00397E55" w:rsidP="00397E55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1761C4E3" wp14:editId="1CCAEF04">
                            <wp:extent cx="207645" cy="120650"/>
                            <wp:effectExtent l="0" t="0" r="1905" b="0"/>
                            <wp:docPr id="97809522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7B0A">
        <w:drawing>
          <wp:anchor distT="0" distB="0" distL="114300" distR="114300" simplePos="0" relativeHeight="251665408" behindDoc="0" locked="0" layoutInCell="1" allowOverlap="1" wp14:anchorId="118A9409" wp14:editId="3B71B4BA">
            <wp:simplePos x="0" y="0"/>
            <wp:positionH relativeFrom="column">
              <wp:posOffset>3986107</wp:posOffset>
            </wp:positionH>
            <wp:positionV relativeFrom="paragraph">
              <wp:posOffset>816610</wp:posOffset>
            </wp:positionV>
            <wp:extent cx="776112" cy="762000"/>
            <wp:effectExtent l="0" t="0" r="5080" b="0"/>
            <wp:wrapNone/>
            <wp:docPr id="183211463" name="Obrázok 3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1463" name="Obrázok 3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 t="12144" r="10000" b="10713"/>
                    <a:stretch/>
                  </pic:blipFill>
                  <pic:spPr bwMode="auto">
                    <a:xfrm>
                      <a:off x="0" y="0"/>
                      <a:ext cx="77611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E55">
        <w:t>Preskúmaj vplyv veľkosti pri</w:t>
      </w:r>
      <w:r w:rsidR="00F27B0A">
        <w:t>erezu</w:t>
      </w:r>
      <w:r w:rsidR="00397E55">
        <w:t xml:space="preserve"> vodiča na jeho zahrievanie. Pozri si video „Odpor - pri</w:t>
      </w:r>
      <w:r w:rsidR="00F27B0A">
        <w:t>erez</w:t>
      </w:r>
      <w:r w:rsidR="00397E55">
        <w:t>“</w:t>
      </w:r>
      <w:r w:rsidR="00397E55" w:rsidRPr="00E85503">
        <w:t xml:space="preserve"> </w:t>
      </w:r>
      <w:r w:rsidR="00397E55">
        <w:t xml:space="preserve">(prístup cez QR kód). </w:t>
      </w:r>
      <w:r w:rsidR="00397E55" w:rsidRPr="00B10EA0">
        <w:t>Sleduj, ako sa mení teplota odporových drôtov s rôznym prierezom pri prechode elektrického prúdu.</w:t>
      </w:r>
      <w:r w:rsidR="00F27B0A">
        <w:t xml:space="preserve"> </w:t>
      </w:r>
      <w:bookmarkStart w:id="2" w:name="_Hlk197612217"/>
      <w:r w:rsidRPr="003C6A75">
        <w:t>Drôty sú zoradené od najhrubšieho (najväčší prierez) po najtenší (najmenší prierez).</w:t>
      </w:r>
    </w:p>
    <w:bookmarkEnd w:id="2"/>
    <w:p w14:paraId="4D54A3FD" w14:textId="446A003E" w:rsidR="00397E55" w:rsidRPr="00B10EA0" w:rsidRDefault="00397E55" w:rsidP="003C6A75">
      <w:pPr>
        <w:ind w:left="567" w:firstLine="0"/>
      </w:pPr>
    </w:p>
    <w:p w14:paraId="207F5445" w14:textId="703D3653" w:rsidR="00397E55" w:rsidRDefault="00397E55" w:rsidP="00F27B0A">
      <w:pPr>
        <w:pStyle w:val="Odsekzoznamu"/>
        <w:numPr>
          <w:ilvl w:val="0"/>
          <w:numId w:val="4"/>
        </w:numPr>
        <w:spacing w:before="0" w:after="160"/>
        <w:ind w:left="1134" w:hanging="425"/>
      </w:pPr>
      <w:r w:rsidRPr="00B10EA0">
        <w:t xml:space="preserve"> Ktorý drôt sa zohrial najrýchlejšie?</w:t>
      </w:r>
      <w:r w:rsidR="00F27B0A" w:rsidRPr="00F27B0A">
        <w:rPr>
          <w:lang w:eastAsia="sk-SK"/>
        </w:rPr>
        <w:t xml:space="preserve"> </w:t>
      </w:r>
    </w:p>
    <w:p w14:paraId="5DAC428E" w14:textId="5AA9A33B" w:rsidR="00397E55" w:rsidRPr="00B10EA0" w:rsidRDefault="00397E55" w:rsidP="00397E55">
      <w:pPr>
        <w:pStyle w:val="Odsekzoznamu"/>
        <w:spacing w:before="0" w:after="160"/>
        <w:ind w:left="1134" w:firstLine="0"/>
      </w:pPr>
      <w:r>
        <w:t>______________________________________________________________</w:t>
      </w:r>
    </w:p>
    <w:p w14:paraId="4FD096EF" w14:textId="58ED5008" w:rsidR="00397E55" w:rsidRDefault="00397E55" w:rsidP="00397E55">
      <w:pPr>
        <w:pStyle w:val="Odsekzoznamu"/>
        <w:numPr>
          <w:ilvl w:val="0"/>
          <w:numId w:val="4"/>
        </w:numPr>
        <w:spacing w:before="0" w:after="160"/>
        <w:ind w:left="1134" w:hanging="425"/>
      </w:pPr>
      <w:r>
        <w:t>Vysvetli, p</w:t>
      </w:r>
      <w:r w:rsidRPr="00B10EA0">
        <w:t>rečo má drôt s menším prierezom vyššiu teplotu ako drôt s väčším prierezom?</w:t>
      </w:r>
    </w:p>
    <w:p w14:paraId="59D56133" w14:textId="2664F470" w:rsidR="00397E55" w:rsidRDefault="00397E55" w:rsidP="00397E55">
      <w:pPr>
        <w:pStyle w:val="Odsekzoznamu"/>
        <w:spacing w:before="0" w:after="160"/>
        <w:ind w:left="1134" w:firstLine="0"/>
      </w:pPr>
      <w:r>
        <w:t>__________________________________________________________________</w:t>
      </w:r>
    </w:p>
    <w:p w14:paraId="49546AC4" w14:textId="77777777" w:rsidR="00397E55" w:rsidRDefault="00397E55" w:rsidP="00397E55">
      <w:pPr>
        <w:pStyle w:val="Odsekzoznamu"/>
        <w:numPr>
          <w:ilvl w:val="0"/>
          <w:numId w:val="4"/>
        </w:numPr>
        <w:ind w:left="1134" w:hanging="425"/>
      </w:pPr>
      <w:r w:rsidRPr="00B10EA0">
        <w:t xml:space="preserve">Elektrický odpor drôtu je </w:t>
      </w:r>
      <w:r>
        <w:t xml:space="preserve">(priamo/nepriamo) </w:t>
      </w:r>
      <w:r w:rsidRPr="00B10EA0">
        <w:t xml:space="preserve">úmerný jeho </w:t>
      </w:r>
      <w:r w:rsidRPr="0057680E">
        <w:t>prierezu</w:t>
      </w:r>
      <w:r>
        <w:t>.</w:t>
      </w:r>
    </w:p>
    <w:p w14:paraId="7A566798" w14:textId="77777777" w:rsidR="00EA1B2C" w:rsidRPr="00B10EA0" w:rsidRDefault="00EA1B2C" w:rsidP="00EA1B2C">
      <w:pPr>
        <w:pStyle w:val="Odsekzoznamu"/>
        <w:ind w:left="1134" w:firstLine="0"/>
      </w:pPr>
    </w:p>
    <w:p w14:paraId="44554536" w14:textId="77777777" w:rsidR="00397E55" w:rsidRPr="00515715" w:rsidRDefault="00397E55" w:rsidP="00397E55">
      <w:pPr>
        <w:pStyle w:val="Odsekzoznamu"/>
        <w:numPr>
          <w:ilvl w:val="0"/>
          <w:numId w:val="5"/>
        </w:numPr>
        <w:spacing w:before="0" w:after="160"/>
        <w:ind w:left="851" w:hanging="425"/>
        <w:rPr>
          <w:b/>
          <w:bCs/>
        </w:rPr>
      </w:pPr>
      <w:r w:rsidRPr="00515715">
        <w:rPr>
          <w:b/>
          <w:bCs/>
        </w:rPr>
        <w:t>Materiál vodiča</w:t>
      </w:r>
    </w:p>
    <w:p w14:paraId="164CF51F" w14:textId="77777777" w:rsidR="00397E55" w:rsidRDefault="00397E55" w:rsidP="00397E55">
      <w:pPr>
        <w:pStyle w:val="Odsekzoznamu"/>
        <w:numPr>
          <w:ilvl w:val="0"/>
          <w:numId w:val="6"/>
        </w:numPr>
        <w:spacing w:before="0" w:after="160"/>
        <w:ind w:left="1134" w:hanging="425"/>
      </w:pPr>
      <w:r>
        <w:t xml:space="preserve">Vyber </w:t>
      </w:r>
      <w:r w:rsidRPr="00E85503">
        <w:t>správnu možnosť</w:t>
      </w:r>
      <w:r>
        <w:t>.</w:t>
      </w:r>
    </w:p>
    <w:p w14:paraId="21646B33" w14:textId="7524024E" w:rsidR="00397E55" w:rsidRPr="0063730E" w:rsidRDefault="00397E55" w:rsidP="00397E55">
      <w:pPr>
        <w:spacing w:before="0" w:after="160"/>
        <w:ind w:left="851" w:firstLine="0"/>
      </w:pPr>
      <w:proofErr w:type="spellStart"/>
      <w:r w:rsidRPr="00E85503">
        <w:rPr>
          <w:b/>
          <w:bCs/>
        </w:rPr>
        <w:t>Rezistivita</w:t>
      </w:r>
      <w:proofErr w:type="spellEnd"/>
      <w:r w:rsidRPr="00E85503">
        <w:rPr>
          <w:b/>
          <w:bCs/>
        </w:rPr>
        <w:t xml:space="preserve"> (ρ)</w:t>
      </w:r>
      <w:r w:rsidRPr="0063730E">
        <w:t xml:space="preserve"> – </w:t>
      </w:r>
      <w:r>
        <w:t xml:space="preserve">merný elektrický odpor, je </w:t>
      </w:r>
      <w:r w:rsidRPr="0063730E">
        <w:t>fyzikálna veličina vyjadrujúca schopnosť materiálu klásť odpor prechodu elektrického prúdu.</w:t>
      </w:r>
      <w:r>
        <w:t xml:space="preserve"> </w:t>
      </w:r>
      <w:r w:rsidRPr="00E85503">
        <w:t xml:space="preserve">Materiály </w:t>
      </w:r>
      <w:r>
        <w:t xml:space="preserve">s </w:t>
      </w:r>
      <w:r w:rsidRPr="00E85503">
        <w:rPr>
          <w:i/>
          <w:iCs/>
        </w:rPr>
        <w:t>(vyššou/nižšou)</w:t>
      </w:r>
      <w:r w:rsidRPr="00E85503">
        <w:t xml:space="preserve"> </w:t>
      </w:r>
      <w:proofErr w:type="spellStart"/>
      <w:r w:rsidRPr="00E85503">
        <w:t>rezistivitou</w:t>
      </w:r>
      <w:proofErr w:type="spellEnd"/>
      <w:r w:rsidRPr="00E85503">
        <w:t xml:space="preserve"> vedú elektrický prúd horšie než materiály s </w:t>
      </w:r>
      <w:r w:rsidRPr="00E85503">
        <w:rPr>
          <w:i/>
          <w:iCs/>
        </w:rPr>
        <w:t>(vysokou/nízkou)</w:t>
      </w:r>
      <w:r w:rsidRPr="00E85503">
        <w:t xml:space="preserve"> </w:t>
      </w:r>
      <w:proofErr w:type="spellStart"/>
      <w:r w:rsidRPr="00E85503">
        <w:t>rezistivitou</w:t>
      </w:r>
      <w:proofErr w:type="spellEnd"/>
      <w:r w:rsidRPr="00E85503">
        <w:t>.</w:t>
      </w:r>
      <w:r w:rsidRPr="00E85503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24713B33" w14:textId="5EEB0799" w:rsidR="00397E55" w:rsidRDefault="00397E55" w:rsidP="00397E55">
      <w:pPr>
        <w:pStyle w:val="Odsekzoznamu"/>
        <w:numPr>
          <w:ilvl w:val="0"/>
          <w:numId w:val="6"/>
        </w:numPr>
        <w:spacing w:before="0" w:after="160"/>
        <w:ind w:left="1134" w:hanging="425"/>
      </w:pPr>
      <w:r>
        <w:t xml:space="preserve">Porovnaj </w:t>
      </w:r>
      <w:proofErr w:type="spellStart"/>
      <w:r>
        <w:t>rezistivitu</w:t>
      </w:r>
      <w:proofErr w:type="spellEnd"/>
      <w:r>
        <w:t xml:space="preserve"> rôznych materiálov pri rovnakej dĺžke, priereze vodiča a teplote. Hodnoty vyhľadaj v</w:t>
      </w:r>
      <w:r w:rsidR="0035714C">
        <w:t> </w:t>
      </w:r>
      <w:r>
        <w:t>matematicko</w:t>
      </w:r>
      <w:r w:rsidR="0035714C">
        <w:t>-</w:t>
      </w:r>
      <w:proofErr w:type="spellStart"/>
      <w:r>
        <w:t>fyzialno</w:t>
      </w:r>
      <w:proofErr w:type="spellEnd"/>
      <w:r>
        <w:t>-chemických tabuľkách, alebo na internete.</w:t>
      </w:r>
    </w:p>
    <w:tbl>
      <w:tblPr>
        <w:tblStyle w:val="Mriekatabuky"/>
        <w:tblW w:w="8754" w:type="dxa"/>
        <w:tblInd w:w="306" w:type="dxa"/>
        <w:tblLook w:val="04A0" w:firstRow="1" w:lastRow="0" w:firstColumn="1" w:lastColumn="0" w:noHBand="0" w:noVBand="1"/>
      </w:tblPr>
      <w:tblGrid>
        <w:gridCol w:w="4377"/>
        <w:gridCol w:w="4377"/>
      </w:tblGrid>
      <w:tr w:rsidR="00397E55" w14:paraId="19E0A1FA" w14:textId="77777777" w:rsidTr="00397E55">
        <w:trPr>
          <w:trHeight w:val="570"/>
        </w:trPr>
        <w:tc>
          <w:tcPr>
            <w:tcW w:w="4377" w:type="dxa"/>
          </w:tcPr>
          <w:p w14:paraId="26F8EBCB" w14:textId="77777777" w:rsidR="00397E55" w:rsidRPr="00397E55" w:rsidRDefault="00397E55" w:rsidP="00397E55">
            <w:pPr>
              <w:rPr>
                <w:b/>
                <w:bCs/>
              </w:rPr>
            </w:pPr>
            <w:r w:rsidRPr="00397E55">
              <w:rPr>
                <w:b/>
                <w:bCs/>
              </w:rPr>
              <w:t>Materiál</w:t>
            </w:r>
          </w:p>
        </w:tc>
        <w:tc>
          <w:tcPr>
            <w:tcW w:w="4377" w:type="dxa"/>
          </w:tcPr>
          <w:p w14:paraId="367AA389" w14:textId="77777777" w:rsidR="00397E55" w:rsidRPr="00397E55" w:rsidRDefault="00397E55" w:rsidP="00397E55">
            <w:pPr>
              <w:rPr>
                <w:b/>
                <w:bCs/>
              </w:rPr>
            </w:pPr>
            <w:proofErr w:type="spellStart"/>
            <w:r w:rsidRPr="00397E55">
              <w:rPr>
                <w:b/>
                <w:bCs/>
              </w:rPr>
              <w:t>Rezistivita</w:t>
            </w:r>
            <w:proofErr w:type="spellEnd"/>
            <w:r w:rsidRPr="00397E55">
              <w:rPr>
                <w:b/>
                <w:bCs/>
              </w:rPr>
              <w:t xml:space="preserve"> </w:t>
            </w:r>
            <w:r w:rsidRPr="00397E55">
              <w:rPr>
                <w:rFonts w:ascii="Calibri" w:hAnsi="Calibri" w:cs="Calibri"/>
                <w:b/>
                <w:bCs/>
                <w:i/>
                <w:iCs/>
              </w:rPr>
              <w:t>ρ</w:t>
            </w:r>
            <w:r w:rsidRPr="00397E55">
              <w:rPr>
                <w:rFonts w:ascii="Calibri" w:hAnsi="Calibri" w:cs="Calibri"/>
                <w:b/>
                <w:bCs/>
              </w:rPr>
              <w:t xml:space="preserve"> [</w:t>
            </w:r>
            <w:proofErr w:type="spellStart"/>
            <w:r w:rsidRPr="00397E55">
              <w:rPr>
                <w:b/>
                <w:bCs/>
              </w:rPr>
              <w:t>Ω.m</w:t>
            </w:r>
            <w:proofErr w:type="spellEnd"/>
            <w:r w:rsidRPr="00397E55">
              <w:rPr>
                <w:b/>
                <w:bCs/>
              </w:rPr>
              <w:t>]</w:t>
            </w:r>
          </w:p>
        </w:tc>
      </w:tr>
      <w:tr w:rsidR="00397E55" w14:paraId="03A13FFF" w14:textId="77777777" w:rsidTr="00397E55">
        <w:trPr>
          <w:trHeight w:val="551"/>
        </w:trPr>
        <w:tc>
          <w:tcPr>
            <w:tcW w:w="4377" w:type="dxa"/>
          </w:tcPr>
          <w:p w14:paraId="59B2BA2D" w14:textId="77777777" w:rsidR="00397E55" w:rsidRDefault="00397E55" w:rsidP="00397E55">
            <w:r>
              <w:t>striebro</w:t>
            </w:r>
          </w:p>
        </w:tc>
        <w:tc>
          <w:tcPr>
            <w:tcW w:w="4377" w:type="dxa"/>
          </w:tcPr>
          <w:p w14:paraId="389D3FB1" w14:textId="77777777" w:rsidR="00397E55" w:rsidRDefault="00397E55" w:rsidP="00397E55"/>
        </w:tc>
      </w:tr>
      <w:tr w:rsidR="00397E55" w14:paraId="60EE82C9" w14:textId="77777777" w:rsidTr="00397E55">
        <w:trPr>
          <w:trHeight w:val="551"/>
        </w:trPr>
        <w:tc>
          <w:tcPr>
            <w:tcW w:w="4377" w:type="dxa"/>
          </w:tcPr>
          <w:p w14:paraId="5C20D32E" w14:textId="77777777" w:rsidR="00397E55" w:rsidRDefault="00397E55" w:rsidP="00397E55">
            <w:r>
              <w:t>meď</w:t>
            </w:r>
          </w:p>
        </w:tc>
        <w:tc>
          <w:tcPr>
            <w:tcW w:w="4377" w:type="dxa"/>
          </w:tcPr>
          <w:p w14:paraId="725278BB" w14:textId="77777777" w:rsidR="00397E55" w:rsidRDefault="00397E55" w:rsidP="00397E55"/>
        </w:tc>
      </w:tr>
      <w:tr w:rsidR="00397E55" w14:paraId="49F9240E" w14:textId="77777777" w:rsidTr="00397E55">
        <w:trPr>
          <w:trHeight w:val="534"/>
        </w:trPr>
        <w:tc>
          <w:tcPr>
            <w:tcW w:w="4377" w:type="dxa"/>
          </w:tcPr>
          <w:p w14:paraId="391C45BE" w14:textId="77777777" w:rsidR="00397E55" w:rsidRDefault="00397E55" w:rsidP="00397E55">
            <w:r>
              <w:t>železo</w:t>
            </w:r>
          </w:p>
        </w:tc>
        <w:tc>
          <w:tcPr>
            <w:tcW w:w="4377" w:type="dxa"/>
          </w:tcPr>
          <w:p w14:paraId="0CAC5302" w14:textId="77777777" w:rsidR="00397E55" w:rsidRDefault="00397E55" w:rsidP="00397E55"/>
        </w:tc>
      </w:tr>
    </w:tbl>
    <w:p w14:paraId="75E90CFE" w14:textId="77777777" w:rsidR="00397E55" w:rsidRDefault="00397E55" w:rsidP="00397E55">
      <w:pPr>
        <w:ind w:firstLine="0"/>
      </w:pPr>
    </w:p>
    <w:p w14:paraId="08A4594C" w14:textId="77777777" w:rsidR="00397E55" w:rsidRDefault="00397E55" w:rsidP="00397E55">
      <w:pPr>
        <w:pStyle w:val="Odsekzoznamu"/>
        <w:numPr>
          <w:ilvl w:val="0"/>
          <w:numId w:val="6"/>
        </w:numPr>
        <w:spacing w:before="0" w:after="160" w:line="259" w:lineRule="auto"/>
        <w:ind w:left="1134" w:hanging="425"/>
      </w:pPr>
      <w:r w:rsidRPr="00221ACE">
        <w:t>Prečo majú rôzne materiály rozdielny elektrický odpor?</w:t>
      </w:r>
    </w:p>
    <w:p w14:paraId="2402772D" w14:textId="77777777" w:rsidR="00397E55" w:rsidRDefault="00397E55" w:rsidP="00397E55">
      <w:pPr>
        <w:spacing w:before="0" w:after="160"/>
        <w:ind w:firstLine="0"/>
      </w:pPr>
      <w:r>
        <w:t>______________________________________________________________________________________________________________________________________________________</w:t>
      </w:r>
    </w:p>
    <w:p w14:paraId="0DA2C687" w14:textId="77777777" w:rsidR="00397E55" w:rsidRDefault="00397E55" w:rsidP="00397E55">
      <w:pPr>
        <w:pStyle w:val="Odsekzoznamu"/>
        <w:numPr>
          <w:ilvl w:val="0"/>
          <w:numId w:val="2"/>
        </w:numPr>
        <w:ind w:left="567" w:hanging="425"/>
      </w:pPr>
      <w:r>
        <w:t xml:space="preserve">Vzťah pre odpor vodiča: </w:t>
      </w:r>
    </w:p>
    <w:p w14:paraId="38A6DFF7" w14:textId="77777777" w:rsidR="00397E55" w:rsidRDefault="00397E55" w:rsidP="00397E55"/>
    <w:p w14:paraId="74EAE609" w14:textId="77777777" w:rsidR="00397E55" w:rsidRDefault="00397E55" w:rsidP="00397E55"/>
    <w:p w14:paraId="7287E944" w14:textId="77777777" w:rsidR="00397E55" w:rsidRDefault="00397E55" w:rsidP="00397E55"/>
    <w:p w14:paraId="630CDB99" w14:textId="77777777" w:rsidR="00397E55" w:rsidRDefault="00397E55" w:rsidP="00397E55"/>
    <w:p w14:paraId="7F516D32" w14:textId="77777777" w:rsidR="00397E55" w:rsidRDefault="00397E55" w:rsidP="00397E55"/>
    <w:p w14:paraId="71D71797" w14:textId="77777777" w:rsidR="00397E55" w:rsidRDefault="00397E55" w:rsidP="00397E55">
      <w:pPr>
        <w:numPr>
          <w:ilvl w:val="0"/>
          <w:numId w:val="2"/>
        </w:numPr>
        <w:spacing w:before="0" w:after="160"/>
        <w:ind w:left="567" w:hanging="425"/>
      </w:pPr>
      <w:r>
        <w:t>Aký</w:t>
      </w:r>
      <w:r w:rsidRPr="00B10EA0">
        <w:t xml:space="preserve"> drôt by si použil na bezpečné vedenie veľkého elektrického prúdu?</w:t>
      </w:r>
      <w:r>
        <w:t xml:space="preserve"> Svoj výber zdôvodni.</w:t>
      </w:r>
    </w:p>
    <w:p w14:paraId="63B0E295" w14:textId="77777777" w:rsidR="00397E55" w:rsidRDefault="00397E55" w:rsidP="00397E55">
      <w:pPr>
        <w:spacing w:before="0" w:after="160"/>
        <w:ind w:left="720" w:firstLine="0"/>
      </w:pPr>
      <w:r>
        <w:t>__________________________________________________________________________________________________________________________________________</w:t>
      </w:r>
    </w:p>
    <w:p w14:paraId="37CE9403" w14:textId="77777777" w:rsidR="00EA1B2C" w:rsidRPr="00B10EA0" w:rsidRDefault="00EA1B2C" w:rsidP="00397E55">
      <w:pPr>
        <w:spacing w:before="0" w:after="160"/>
        <w:ind w:left="720" w:firstLine="0"/>
      </w:pPr>
    </w:p>
    <w:p w14:paraId="13F1492B" w14:textId="77777777" w:rsidR="00397E55" w:rsidRDefault="00397E55" w:rsidP="00397E55">
      <w:pPr>
        <w:pStyle w:val="Odsekzoznamu"/>
        <w:numPr>
          <w:ilvl w:val="0"/>
          <w:numId w:val="2"/>
        </w:numPr>
        <w:tabs>
          <w:tab w:val="left" w:pos="567"/>
        </w:tabs>
        <w:ind w:left="567" w:hanging="425"/>
      </w:pPr>
      <w:r w:rsidRPr="00515715">
        <w:lastRenderedPageBreak/>
        <w:t>Vyber zariadenia, kde sa cie</w:t>
      </w:r>
      <w:r>
        <w:t>lene</w:t>
      </w:r>
      <w:r w:rsidRPr="00515715">
        <w:t xml:space="preserve"> využíva zahrievanie vodiča:</w:t>
      </w:r>
      <w:r w:rsidRPr="00515715">
        <w:br/>
      </w:r>
      <w:r w:rsidRPr="00515715">
        <w:rPr>
          <w:rFonts w:ascii="Segoe UI Symbol" w:hAnsi="Segoe UI Symbol" w:cs="Segoe UI Symbol"/>
        </w:rPr>
        <w:t>☐</w:t>
      </w:r>
      <w:r w:rsidRPr="00515715">
        <w:t>Ventilátor</w:t>
      </w:r>
      <w:r>
        <w:t xml:space="preserve">  </w:t>
      </w:r>
      <w:r w:rsidRPr="00515715">
        <w:rPr>
          <w:rFonts w:ascii="Segoe UI Symbol" w:hAnsi="Segoe UI Symbol" w:cs="Segoe UI Symbol"/>
        </w:rPr>
        <w:t>☐</w:t>
      </w:r>
      <w:r w:rsidRPr="00D05CB1">
        <w:t xml:space="preserve"> </w:t>
      </w:r>
      <w:r>
        <w:t>Elektrická r</w:t>
      </w:r>
      <w:r w:rsidRPr="00515715">
        <w:t>úra</w:t>
      </w:r>
      <w:r>
        <w:t xml:space="preserve">  </w:t>
      </w:r>
      <w:r w:rsidRPr="00515715">
        <w:rPr>
          <w:rFonts w:ascii="Segoe UI Symbol" w:hAnsi="Segoe UI Symbol" w:cs="Segoe UI Symbol"/>
        </w:rPr>
        <w:t>☐</w:t>
      </w:r>
      <w:r w:rsidRPr="00515715">
        <w:t>Žehlička</w:t>
      </w:r>
      <w:r>
        <w:t xml:space="preserve">  </w:t>
      </w:r>
      <w:r w:rsidRPr="00515715">
        <w:rPr>
          <w:rFonts w:ascii="Segoe UI Symbol" w:hAnsi="Segoe UI Symbol" w:cs="Segoe UI Symbol"/>
        </w:rPr>
        <w:t>☐</w:t>
      </w:r>
      <w:r w:rsidRPr="00515715">
        <w:t>Rádio</w:t>
      </w:r>
      <w:r>
        <w:t xml:space="preserve">  </w:t>
      </w:r>
      <w:r w:rsidRPr="00515715">
        <w:rPr>
          <w:rFonts w:ascii="Segoe UI Symbol" w:hAnsi="Segoe UI Symbol" w:cs="Segoe UI Symbol"/>
        </w:rPr>
        <w:t>☐</w:t>
      </w:r>
      <w:proofErr w:type="spellStart"/>
      <w:r w:rsidRPr="00515715">
        <w:t>Rýchlovarná</w:t>
      </w:r>
      <w:proofErr w:type="spellEnd"/>
      <w:r w:rsidRPr="00515715">
        <w:t xml:space="preserve"> kanvica</w:t>
      </w:r>
      <w:r>
        <w:t xml:space="preserve">   </w:t>
      </w:r>
      <w:r w:rsidRPr="00515715">
        <w:rPr>
          <w:rFonts w:ascii="Segoe UI Symbol" w:hAnsi="Segoe UI Symbol" w:cs="Segoe UI Symbol"/>
        </w:rPr>
        <w:t>☐</w:t>
      </w:r>
      <w:r>
        <w:t>Fén</w:t>
      </w:r>
    </w:p>
    <w:p w14:paraId="2A90C4B3" w14:textId="77777777" w:rsidR="00397E55" w:rsidRDefault="00397E55" w:rsidP="00397E55"/>
    <w:tbl>
      <w:tblPr>
        <w:tblStyle w:val="Mriekatabuky"/>
        <w:tblpPr w:leftFromText="141" w:rightFromText="141" w:vertAnchor="text" w:horzAnchor="page" w:tblpX="6908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850"/>
        <w:gridCol w:w="851"/>
        <w:gridCol w:w="850"/>
        <w:gridCol w:w="851"/>
      </w:tblGrid>
      <w:tr w:rsidR="00397E55" w14:paraId="56EB6B98" w14:textId="77777777" w:rsidTr="00242660">
        <w:trPr>
          <w:trHeight w:val="419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D6C4D9" w14:textId="77777777" w:rsidR="00397E55" w:rsidRDefault="00397E55" w:rsidP="00242660">
            <w:pPr>
              <w:ind w:firstLine="0"/>
              <w:jc w:val="center"/>
            </w:pPr>
            <w:r>
              <w:t>1.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4A66B0" w14:textId="77777777" w:rsidR="00397E55" w:rsidRDefault="00397E55" w:rsidP="00242660">
            <w:pPr>
              <w:ind w:firstLine="0"/>
              <w:jc w:val="center"/>
            </w:pPr>
            <w:r>
              <w:t>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524E13" w14:textId="77777777" w:rsidR="00397E55" w:rsidRDefault="00397E55" w:rsidP="00242660">
            <w:pPr>
              <w:ind w:firstLine="0"/>
              <w:jc w:val="center"/>
            </w:pPr>
            <w:r>
              <w:t>3.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89E419" w14:textId="77777777" w:rsidR="00397E55" w:rsidRDefault="00397E55" w:rsidP="00242660">
            <w:pPr>
              <w:ind w:firstLine="0"/>
              <w:jc w:val="center"/>
            </w:pPr>
            <w:r>
              <w:t>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0091EF" w14:textId="77777777" w:rsidR="00397E55" w:rsidRDefault="00397E55" w:rsidP="00242660">
            <w:pPr>
              <w:ind w:firstLine="0"/>
              <w:jc w:val="center"/>
            </w:pPr>
            <w:r>
              <w:t>5.</w:t>
            </w:r>
          </w:p>
        </w:tc>
      </w:tr>
      <w:tr w:rsidR="00397E55" w14:paraId="46EA60EF" w14:textId="77777777" w:rsidTr="00242660">
        <w:trPr>
          <w:trHeight w:val="5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08B8408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354EA45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AC17DC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41C0EA3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36A7A81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14747835" w14:textId="77777777" w:rsidTr="00242660">
        <w:trPr>
          <w:trHeight w:val="5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81E6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C90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924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933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B63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2E84A48A" w14:textId="77777777" w:rsidTr="00242660">
        <w:trPr>
          <w:trHeight w:val="58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AD1" w14:textId="77777777" w:rsidR="00397E55" w:rsidRDefault="00397E55" w:rsidP="00242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B4C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E25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6960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9BC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224708EA" w14:textId="77777777" w:rsidTr="00242660">
        <w:trPr>
          <w:trHeight w:val="633"/>
        </w:trPr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14:paraId="31A903B2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B08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3CD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DC4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06E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440A9EB3" w14:textId="77777777" w:rsidTr="00242660">
        <w:trPr>
          <w:trHeight w:val="473"/>
        </w:trPr>
        <w:tc>
          <w:tcPr>
            <w:tcW w:w="835" w:type="dxa"/>
            <w:tcBorders>
              <w:right w:val="single" w:sz="4" w:space="0" w:color="auto"/>
            </w:tcBorders>
          </w:tcPr>
          <w:p w14:paraId="1A2DC164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EA2" w14:textId="77777777" w:rsidR="00397E55" w:rsidRDefault="00397E55" w:rsidP="0024266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DBA" w14:textId="77777777" w:rsidR="00397E55" w:rsidRDefault="00397E55" w:rsidP="00242660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299" w14:textId="77777777" w:rsidR="00397E55" w:rsidRDefault="00397E55" w:rsidP="0024266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BE3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395B4871" w14:textId="77777777" w:rsidTr="00242660">
        <w:trPr>
          <w:trHeight w:val="579"/>
        </w:trPr>
        <w:tc>
          <w:tcPr>
            <w:tcW w:w="835" w:type="dxa"/>
          </w:tcPr>
          <w:p w14:paraId="66770B72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FFF0D1F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000" w14:textId="77777777" w:rsidR="00397E55" w:rsidRDefault="00397E55" w:rsidP="00242660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0604" w14:textId="77777777" w:rsidR="00397E55" w:rsidRDefault="00397E55" w:rsidP="0024266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E3A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58652D49" w14:textId="77777777" w:rsidTr="00242660">
        <w:trPr>
          <w:trHeight w:val="559"/>
        </w:trPr>
        <w:tc>
          <w:tcPr>
            <w:tcW w:w="835" w:type="dxa"/>
          </w:tcPr>
          <w:p w14:paraId="7DF6FAED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055B2D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13C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100B3A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06F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219FBABE" w14:textId="77777777" w:rsidTr="00242660">
        <w:trPr>
          <w:trHeight w:val="553"/>
        </w:trPr>
        <w:tc>
          <w:tcPr>
            <w:tcW w:w="835" w:type="dxa"/>
          </w:tcPr>
          <w:p w14:paraId="3C8736FE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2A557036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BE9B77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5EE185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B7B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60A2BFD5" w14:textId="77777777" w:rsidTr="00242660">
        <w:trPr>
          <w:trHeight w:val="561"/>
        </w:trPr>
        <w:tc>
          <w:tcPr>
            <w:tcW w:w="835" w:type="dxa"/>
          </w:tcPr>
          <w:p w14:paraId="07CBC4A6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2F43BB92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</w:tcPr>
          <w:p w14:paraId="547F8A68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EDA4BA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175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372167DE" w14:textId="77777777" w:rsidTr="00242660">
        <w:trPr>
          <w:trHeight w:val="413"/>
        </w:trPr>
        <w:tc>
          <w:tcPr>
            <w:tcW w:w="835" w:type="dxa"/>
          </w:tcPr>
          <w:p w14:paraId="5EA62F69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2875B19A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</w:tcPr>
          <w:p w14:paraId="462B2E59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9DD82A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FD8" w14:textId="77777777" w:rsidR="00397E55" w:rsidRDefault="00397E55" w:rsidP="00242660">
            <w:pPr>
              <w:pStyle w:val="Odsekzoznamu"/>
              <w:ind w:left="0"/>
            </w:pPr>
          </w:p>
        </w:tc>
      </w:tr>
      <w:tr w:rsidR="00397E55" w14:paraId="269F53BA" w14:textId="77777777" w:rsidTr="00242660">
        <w:trPr>
          <w:trHeight w:val="455"/>
        </w:trPr>
        <w:tc>
          <w:tcPr>
            <w:tcW w:w="835" w:type="dxa"/>
          </w:tcPr>
          <w:p w14:paraId="179A900C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1F94D6CE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</w:tcPr>
          <w:p w14:paraId="2C016A63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5B31BA" w14:textId="77777777" w:rsidR="00397E55" w:rsidRDefault="00397E55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DA3" w14:textId="77777777" w:rsidR="00397E55" w:rsidRDefault="00397E55" w:rsidP="00242660">
            <w:pPr>
              <w:pStyle w:val="Odsekzoznamu"/>
              <w:ind w:left="0"/>
            </w:pPr>
          </w:p>
        </w:tc>
      </w:tr>
    </w:tbl>
    <w:p w14:paraId="495BD46C" w14:textId="77777777" w:rsidR="00397E55" w:rsidRDefault="00397E55" w:rsidP="00397E55">
      <w:pPr>
        <w:pStyle w:val="Odsekzoznamu"/>
        <w:numPr>
          <w:ilvl w:val="0"/>
          <w:numId w:val="2"/>
        </w:numPr>
        <w:ind w:left="567" w:hanging="425"/>
      </w:pPr>
      <w:r>
        <w:t>Vyrieš krížovku:</w:t>
      </w:r>
    </w:p>
    <w:p w14:paraId="62F10282" w14:textId="77777777" w:rsidR="00397E55" w:rsidRPr="00C10969" w:rsidRDefault="00397E55" w:rsidP="00397E55">
      <w:pPr>
        <w:pStyle w:val="Odsekzoznamu"/>
        <w:numPr>
          <w:ilvl w:val="0"/>
          <w:numId w:val="1"/>
        </w:numPr>
        <w:spacing w:before="0" w:after="160"/>
      </w:pPr>
      <w:r w:rsidRPr="00C10969">
        <w:t>Jednotkou elektrického odporu je ________</w:t>
      </w:r>
      <w:r>
        <w:t>.</w:t>
      </w:r>
    </w:p>
    <w:p w14:paraId="52FA15CF" w14:textId="77777777" w:rsidR="00397E55" w:rsidRDefault="00397E55" w:rsidP="00397E55">
      <w:pPr>
        <w:pStyle w:val="Normlnywebov"/>
        <w:numPr>
          <w:ilvl w:val="0"/>
          <w:numId w:val="1"/>
        </w:numPr>
        <w:spacing w:line="360" w:lineRule="auto"/>
        <w:jc w:val="both"/>
      </w:pPr>
      <w:r>
        <w:t xml:space="preserve">Elektrický odpor vodiča je </w:t>
      </w:r>
      <w:r>
        <w:rPr>
          <w:rStyle w:val="Vrazn"/>
          <w:rFonts w:eastAsiaTheme="majorEastAsia"/>
        </w:rPr>
        <w:t>priamo</w:t>
      </w:r>
      <w:r>
        <w:t xml:space="preserve"> úmerný________ vodiča.</w:t>
      </w:r>
    </w:p>
    <w:p w14:paraId="5F238535" w14:textId="77777777" w:rsidR="00397E55" w:rsidRDefault="00397E55" w:rsidP="00397E55">
      <w:pPr>
        <w:pStyle w:val="Normlnywebov"/>
        <w:numPr>
          <w:ilvl w:val="0"/>
          <w:numId w:val="1"/>
        </w:numPr>
        <w:spacing w:line="360" w:lineRule="auto"/>
        <w:jc w:val="both"/>
      </w:pPr>
      <w:r>
        <w:t xml:space="preserve">Odpor vodiča </w:t>
      </w:r>
      <w:r>
        <w:rPr>
          <w:rStyle w:val="Vrazn"/>
          <w:rFonts w:eastAsiaTheme="majorEastAsia"/>
        </w:rPr>
        <w:t>klesá</w:t>
      </w:r>
      <w:r>
        <w:t xml:space="preserve"> so zväčšovaním </w:t>
      </w:r>
      <w:r>
        <w:rPr>
          <w:rStyle w:val="Vrazn"/>
          <w:rFonts w:eastAsiaTheme="majorEastAsia"/>
        </w:rPr>
        <w:t>_________</w:t>
      </w:r>
      <w:r>
        <w:t xml:space="preserve"> vodiča.</w:t>
      </w:r>
    </w:p>
    <w:p w14:paraId="70BA2861" w14:textId="77777777" w:rsidR="00397E55" w:rsidRDefault="00397E55" w:rsidP="00397E55">
      <w:pPr>
        <w:pStyle w:val="Normlnywebov"/>
        <w:numPr>
          <w:ilvl w:val="0"/>
          <w:numId w:val="1"/>
        </w:numPr>
        <w:spacing w:line="360" w:lineRule="auto"/>
        <w:jc w:val="both"/>
      </w:pPr>
      <w:r>
        <w:t>Jednotka elektrického odporu sa označuje gréckym písmenom ____________.</w:t>
      </w:r>
    </w:p>
    <w:p w14:paraId="30AC012F" w14:textId="77777777" w:rsidR="00397E55" w:rsidRDefault="00397E55" w:rsidP="00397E55">
      <w:pPr>
        <w:pStyle w:val="Odsekzoznamu"/>
        <w:numPr>
          <w:ilvl w:val="0"/>
          <w:numId w:val="1"/>
        </w:numPr>
        <w:spacing w:before="0" w:after="160"/>
      </w:pPr>
      <w:r w:rsidRPr="00C10969">
        <w:t xml:space="preserve">Fyzikálna veličina, ktorá vyjadruje schopnosť materiálu klásť odpor prechodu elektrického prúdu a označuje sa gréckym písmenom </w:t>
      </w:r>
      <w:r w:rsidRPr="003917EB">
        <w:rPr>
          <w:i/>
          <w:iCs/>
        </w:rPr>
        <w:t>ρ</w:t>
      </w:r>
      <w:r w:rsidRPr="00C10969">
        <w:t xml:space="preserve"> sa nazýva</w:t>
      </w:r>
      <w:r>
        <w:t xml:space="preserve"> ____________.</w:t>
      </w:r>
    </w:p>
    <w:p w14:paraId="51B629EF" w14:textId="77777777" w:rsidR="00397E55" w:rsidRDefault="00397E55" w:rsidP="00397E55">
      <w:pPr>
        <w:pStyle w:val="Odsekzoznamu"/>
      </w:pPr>
    </w:p>
    <w:p w14:paraId="5473A910" w14:textId="77777777" w:rsidR="00397E55" w:rsidRDefault="00397E55" w:rsidP="00397E55">
      <w:pPr>
        <w:pStyle w:val="Odsekzoznamu"/>
      </w:pPr>
    </w:p>
    <w:p w14:paraId="7429B296" w14:textId="77777777" w:rsidR="00397E55" w:rsidRDefault="00397E55" w:rsidP="00397E55">
      <w:pPr>
        <w:pStyle w:val="Odsekzoznamu"/>
      </w:pPr>
    </w:p>
    <w:p w14:paraId="7EB51448" w14:textId="77777777" w:rsidR="00397E55" w:rsidRDefault="00397E55" w:rsidP="00397E55"/>
    <w:p w14:paraId="03D80EAA" w14:textId="77777777" w:rsidR="00397E55" w:rsidRDefault="00397E55" w:rsidP="00397E55"/>
    <w:p w14:paraId="12B730A8" w14:textId="77777777" w:rsidR="00397E55" w:rsidRDefault="00397E55" w:rsidP="00397E55"/>
    <w:bookmarkEnd w:id="1"/>
    <w:p w14:paraId="18D2468B" w14:textId="77777777" w:rsidR="00397E55" w:rsidRDefault="00397E55" w:rsidP="00397E55"/>
    <w:p w14:paraId="55E90E19" w14:textId="77777777" w:rsidR="00397E55" w:rsidRDefault="00397E55" w:rsidP="00397E55"/>
    <w:p w14:paraId="68CEB97C" w14:textId="77777777" w:rsidR="00397E55" w:rsidRDefault="00397E55" w:rsidP="00397E55"/>
    <w:p w14:paraId="5DAEB32B" w14:textId="77777777" w:rsidR="00397E55" w:rsidRDefault="00397E55" w:rsidP="00397E55"/>
    <w:p w14:paraId="538392B9" w14:textId="121C72C2" w:rsidR="00397E55" w:rsidRPr="00397E55" w:rsidRDefault="00397E55" w:rsidP="00397E55">
      <w:pPr>
        <w:tabs>
          <w:tab w:val="left" w:pos="1013"/>
        </w:tabs>
      </w:pPr>
    </w:p>
    <w:sectPr w:rsidR="00397E55" w:rsidRPr="0039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7B8"/>
    <w:multiLevelType w:val="hybridMultilevel"/>
    <w:tmpl w:val="F0547C26"/>
    <w:lvl w:ilvl="0" w:tplc="7E0C2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5539"/>
    <w:multiLevelType w:val="hybridMultilevel"/>
    <w:tmpl w:val="354065C6"/>
    <w:lvl w:ilvl="0" w:tplc="9B7ED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15555"/>
    <w:multiLevelType w:val="hybridMultilevel"/>
    <w:tmpl w:val="3AFAF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8505C"/>
    <w:multiLevelType w:val="hybridMultilevel"/>
    <w:tmpl w:val="107CE4DE"/>
    <w:lvl w:ilvl="0" w:tplc="60C8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60284"/>
    <w:multiLevelType w:val="hybridMultilevel"/>
    <w:tmpl w:val="E056CDAC"/>
    <w:lvl w:ilvl="0" w:tplc="7A78E1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B12238D"/>
    <w:multiLevelType w:val="hybridMultilevel"/>
    <w:tmpl w:val="5420B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88301">
    <w:abstractNumId w:val="1"/>
  </w:num>
  <w:num w:numId="2" w16cid:durableId="1620646634">
    <w:abstractNumId w:val="3"/>
  </w:num>
  <w:num w:numId="3" w16cid:durableId="1961181055">
    <w:abstractNumId w:val="5"/>
  </w:num>
  <w:num w:numId="4" w16cid:durableId="1781218519">
    <w:abstractNumId w:val="4"/>
  </w:num>
  <w:num w:numId="5" w16cid:durableId="1131367043">
    <w:abstractNumId w:val="0"/>
  </w:num>
  <w:num w:numId="6" w16cid:durableId="1755280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55"/>
    <w:rsid w:val="00122E4C"/>
    <w:rsid w:val="00280BC9"/>
    <w:rsid w:val="002D1339"/>
    <w:rsid w:val="0035714C"/>
    <w:rsid w:val="00397E55"/>
    <w:rsid w:val="003C6A75"/>
    <w:rsid w:val="006459A5"/>
    <w:rsid w:val="00656AD3"/>
    <w:rsid w:val="00694C91"/>
    <w:rsid w:val="00820711"/>
    <w:rsid w:val="00A2074B"/>
    <w:rsid w:val="00C079CC"/>
    <w:rsid w:val="00E075F5"/>
    <w:rsid w:val="00EA1B2C"/>
    <w:rsid w:val="00F2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4C99"/>
  <w15:chartTrackingRefBased/>
  <w15:docId w15:val="{1667C156-A460-43F2-8A51-C142CB2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E55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7E5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7E5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7E55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7E55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7E55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7E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7E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7E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7E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7E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7E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7E5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7E55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7E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7E5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7E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7E5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7E55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397E55"/>
    <w:rPr>
      <w:b/>
      <w:bCs/>
    </w:rPr>
  </w:style>
  <w:style w:type="table" w:styleId="Mriekatabuky">
    <w:name w:val="Table Grid"/>
    <w:basedOn w:val="Normlnatabuka"/>
    <w:uiPriority w:val="39"/>
    <w:rsid w:val="0039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97E55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2025-05-06T16:21:00Z</dcterms:created>
  <dcterms:modified xsi:type="dcterms:W3CDTF">2025-05-08T13:58:00Z</dcterms:modified>
</cp:coreProperties>
</file>